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373DE4" w:rsidP="005D546F">
      <w:pPr>
        <w:widowControl w:val="0"/>
        <w:bidi w:val="0"/>
        <w:jc w:val="center"/>
        <w:outlineLvl w:val="2"/>
        <w:rPr>
          <w:b/>
          <w:bCs/>
        </w:rPr>
      </w:pPr>
      <w:bookmarkStart w:id="0" w:name="_GoBack"/>
      <w:bookmarkEnd w:id="0"/>
      <w:r w:rsidRPr="00373DE4">
        <w:rPr>
          <w:noProof/>
          <w:sz w:val="26"/>
          <w:szCs w:val="26"/>
        </w:rPr>
        <w:drawing>
          <wp:anchor distT="0" distB="0" distL="114300" distR="114300" simplePos="0" relativeHeight="251658240" behindDoc="0" locked="0" layoutInCell="1" allowOverlap="1">
            <wp:simplePos x="0" y="0"/>
            <wp:positionH relativeFrom="margin">
              <wp:posOffset>-123825</wp:posOffset>
            </wp:positionH>
            <wp:positionV relativeFrom="paragraph">
              <wp:posOffset>-521970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14192"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3DE4" w:rsidR="005D546F">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08.09.2020                                                                                                                         №395/2020</w:t>
      </w:r>
    </w:p>
    <w:p w:rsidR="00570F5D" w:rsidP="00DC6360">
      <w:pPr>
        <w:widowControl w:val="0"/>
        <w:jc w:val="center"/>
        <w:outlineLvl w:val="2"/>
        <w:rPr>
          <w:b/>
        </w:rPr>
      </w:pPr>
    </w:p>
    <w:p w:rsidR="005B431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F5E81" w:rsidP="007A073B">
      <w:pPr>
        <w:widowControl w:val="0"/>
        <w:bidi w:val="0"/>
        <w:jc w:val="both"/>
      </w:pPr>
      <w:r w:rsidRPr="00373DE4">
        <w:rPr>
          <w:b/>
          <w:rtl w:val="0"/>
          <w:lang w:val="en"/>
        </w:rPr>
        <w:t>Members of the Board of Directors who took part in absentee voting:</w:t>
      </w:r>
      <w:r w:rsidRPr="00374F74" w:rsidR="008B57D2">
        <w:rPr>
          <w:rtl w:val="0"/>
          <w:lang w:val="en"/>
        </w:rPr>
        <w:t xml:space="preserve"> Grebtsov P.V., Guryanov D.L., Zarkhin V.Yu., Kapitonov V.A., Kolyada A.S., Korotkova M.V., Mikhailik K.A., Romankov A.O., Selivanova L.V., Ebzeev B.B.</w:t>
      </w:r>
    </w:p>
    <w:p w:rsidR="005D546F" w:rsidRPr="00373DE4" w:rsidP="00E63B64">
      <w:pPr>
        <w:widowControl w:val="0"/>
        <w:bidi w:val="0"/>
        <w:jc w:val="both"/>
      </w:pPr>
      <w:r w:rsidRPr="00373DE4">
        <w:rPr>
          <w:rtl w:val="0"/>
          <w:lang w:val="en"/>
        </w:rPr>
        <w:t>The polling forms were not provided and did not take part in the voting:</w:t>
      </w:r>
      <w:r w:rsidRPr="002F5E81">
        <w:rPr>
          <w:b/>
          <w:rtl w:val="0"/>
          <w:lang w:val="en"/>
        </w:rPr>
        <w:t xml:space="preserve"> Perets A.Yu.</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Pr="000A4997" w:rsidR="000A4997">
        <w:rPr>
          <w:rtl w:val="0"/>
          <w:lang w:val="en"/>
        </w:rPr>
        <w:t>09.09.2020.</w:t>
      </w:r>
    </w:p>
    <w:p w:rsidR="00570F5D" w:rsidP="00EB59CE">
      <w:pPr>
        <w:widowControl w:val="0"/>
        <w:autoSpaceDE w:val="0"/>
        <w:autoSpaceDN w:val="0"/>
        <w:adjustRightInd w:val="0"/>
        <w:jc w:val="center"/>
        <w:rPr>
          <w:b/>
          <w:bCs/>
        </w:rPr>
      </w:pPr>
    </w:p>
    <w:p w:rsidR="006D2CDB" w:rsidP="00EB59CE">
      <w:pPr>
        <w:widowControl w:val="0"/>
        <w:autoSpaceDE w:val="0"/>
        <w:autoSpaceDN w:val="0"/>
        <w:adjustRightInd w:val="0"/>
        <w:jc w:val="center"/>
        <w:rPr>
          <w:b/>
          <w:bCs/>
        </w:rPr>
      </w:pPr>
    </w:p>
    <w:p w:rsidR="006D2CDB"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AE7F37" w:rsidP="006A1DEB">
      <w:pPr>
        <w:widowControl w:val="0"/>
        <w:autoSpaceDE w:val="0"/>
        <w:autoSpaceDN w:val="0"/>
        <w:adjustRightInd w:val="0"/>
        <w:ind w:firstLine="567"/>
        <w:jc w:val="center"/>
        <w:rPr>
          <w:b/>
          <w:bCs/>
        </w:rPr>
      </w:pPr>
    </w:p>
    <w:p w:rsidR="00AB1D54" w:rsidRPr="00AB1D54" w:rsidP="00AB1D54">
      <w:pPr>
        <w:numPr>
          <w:ilvl w:val="0"/>
          <w:numId w:val="25"/>
        </w:numPr>
        <w:bidi w:val="0"/>
        <w:jc w:val="both"/>
        <w:rPr>
          <w:i/>
        </w:rPr>
      </w:pPr>
      <w:r w:rsidRPr="00AB1D54">
        <w:rPr>
          <w:i/>
          <w:rtl w:val="0"/>
          <w:lang w:val="en"/>
        </w:rPr>
        <w:t>On authorization of an interested party transaction.</w:t>
      </w:r>
    </w:p>
    <w:p w:rsidR="00AB1D54" w:rsidRPr="00AB1D54" w:rsidP="00AB1D54">
      <w:pPr>
        <w:numPr>
          <w:ilvl w:val="0"/>
          <w:numId w:val="25"/>
        </w:numPr>
        <w:bidi w:val="0"/>
        <w:jc w:val="both"/>
        <w:rPr>
          <w:i/>
        </w:rPr>
      </w:pPr>
      <w:r w:rsidRPr="00AB1D54">
        <w:rPr>
          <w:i/>
          <w:rtl w:val="0"/>
          <w:lang w:val="en"/>
        </w:rPr>
        <w:t>On determination of the Company's position on the item of the agenda of the extraordinary General Meeting of Shareholders of Energoservice of the South JSC: "On consent to a major transaction".</w:t>
      </w:r>
    </w:p>
    <w:p w:rsidR="00AB1D54" w:rsidRPr="00AB1D54" w:rsidP="00AB1D54">
      <w:pPr>
        <w:numPr>
          <w:ilvl w:val="0"/>
          <w:numId w:val="25"/>
        </w:numPr>
        <w:bidi w:val="0"/>
        <w:jc w:val="both"/>
        <w:rPr>
          <w:i/>
        </w:rPr>
      </w:pPr>
      <w:r w:rsidRPr="00AB1D54">
        <w:rPr>
          <w:i/>
          <w:rtl w:val="0"/>
          <w:lang w:val="en"/>
        </w:rPr>
        <w:t>On determining the position of the Company on the agenda of the meeting of the Board of Directors of VMES JSC "On approval of the report on the results of the investment program of VMES JSC for 2019".</w:t>
      </w:r>
    </w:p>
    <w:p w:rsidR="00AB1D54" w:rsidRPr="00AB1D54" w:rsidP="00AB1D54">
      <w:pPr>
        <w:numPr>
          <w:ilvl w:val="0"/>
          <w:numId w:val="25"/>
        </w:numPr>
        <w:bidi w:val="0"/>
        <w:jc w:val="both"/>
        <w:rPr>
          <w:i/>
        </w:rPr>
      </w:pPr>
      <w:r w:rsidRPr="00AB1D54">
        <w:rPr>
          <w:i/>
          <w:rtl w:val="0"/>
          <w:lang w:val="en"/>
        </w:rPr>
        <w:t>On implementation of paragraph 3 of the Resolution of the Board of Directors of Rosseti South PJSC on item No. 3 "On consideration of the report on the results of energy sales activities of Rosseti South PJSC, including the report on work with receivables for the 1st quarter of 2020" (Minutes of July 24, 2020 No. 387/2020).</w:t>
      </w:r>
    </w:p>
    <w:p w:rsidR="00AB1D54" w:rsidRPr="00AB1D54" w:rsidP="00AB1D54">
      <w:pPr>
        <w:numPr>
          <w:ilvl w:val="0"/>
          <w:numId w:val="25"/>
        </w:numPr>
        <w:bidi w:val="0"/>
        <w:jc w:val="both"/>
        <w:rPr>
          <w:i/>
        </w:rPr>
      </w:pPr>
      <w:r w:rsidRPr="00AB1D54">
        <w:rPr>
          <w:i/>
          <w:rtl w:val="0"/>
          <w:lang w:val="en"/>
        </w:rPr>
        <w:t>On consideration of the report of the General Director of the Company on the implementation in the 1st quarter of 2020 of the decisions taken at the meetings of the Company's Board of Directors.</w:t>
      </w:r>
    </w:p>
    <w:p w:rsidR="00AB1D54" w:rsidRPr="00AB1D54" w:rsidP="00AB1D54">
      <w:pPr>
        <w:numPr>
          <w:ilvl w:val="0"/>
          <w:numId w:val="25"/>
        </w:numPr>
        <w:bidi w:val="0"/>
        <w:jc w:val="both"/>
        <w:rPr>
          <w:i/>
        </w:rPr>
      </w:pPr>
      <w:r w:rsidRPr="00AB1D54">
        <w:rPr>
          <w:i/>
          <w:rtl w:val="0"/>
          <w:lang w:val="en"/>
        </w:rPr>
        <w:t>On implementation of the Action Plan of Rosseti South PJSC aimed at preventing and suppressing violations of the requirements of the legislation of the Russian Federation on the electric power industry for the 4th quarter of 2019.</w:t>
      </w:r>
    </w:p>
    <w:p w:rsidR="00AC275A" w:rsidP="00FD50A2">
      <w:pPr>
        <w:widowControl w:val="0"/>
        <w:autoSpaceDE w:val="0"/>
        <w:autoSpaceDN w:val="0"/>
        <w:adjustRightInd w:val="0"/>
        <w:rPr>
          <w:b/>
          <w:bCs/>
        </w:rPr>
      </w:pPr>
    </w:p>
    <w:p w:rsidR="00FD50A2" w:rsidRPr="00CD5077" w:rsidP="00FD50A2">
      <w:pPr>
        <w:widowControl w:val="0"/>
        <w:autoSpaceDE w:val="0"/>
        <w:autoSpaceDN w:val="0"/>
        <w:adjustRightInd w:val="0"/>
        <w:rPr>
          <w:b/>
          <w:bCs/>
        </w:rPr>
      </w:pPr>
    </w:p>
    <w:p w:rsidR="00FD50A2" w:rsidRPr="00A000EA" w:rsidP="00FD50A2">
      <w:pPr>
        <w:bidi w:val="0"/>
        <w:jc w:val="both"/>
        <w:rPr>
          <w:b/>
        </w:rPr>
      </w:pPr>
      <w:r w:rsidRPr="004D0C90">
        <w:rPr>
          <w:b/>
          <w:caps/>
          <w:rtl w:val="0"/>
          <w:lang w:val="en"/>
        </w:rPr>
        <w:t>Item No.1:</w:t>
      </w:r>
      <w:r w:rsidRPr="00A000EA">
        <w:rPr>
          <w:b/>
          <w:rtl w:val="0"/>
          <w:lang w:val="en"/>
        </w:rPr>
        <w:t xml:space="preserve"> On authorization of an interested party transaction.</w:t>
      </w:r>
    </w:p>
    <w:p w:rsidR="00FD50A2" w:rsidRPr="004D0C90" w:rsidP="00FD50A2">
      <w:pPr>
        <w:widowControl w:val="0"/>
        <w:bidi w:val="0"/>
        <w:jc w:val="both"/>
        <w:rPr>
          <w:b/>
        </w:rPr>
      </w:pPr>
      <w:r w:rsidRPr="004D0C90">
        <w:rPr>
          <w:b/>
          <w:rtl w:val="0"/>
          <w:lang w:val="en"/>
        </w:rPr>
        <w:t>RESOLUTION:</w:t>
      </w:r>
    </w:p>
    <w:p w:rsidR="00FD50A2" w:rsidRPr="00A000EA" w:rsidP="00FD50A2">
      <w:pPr>
        <w:tabs>
          <w:tab w:val="left" w:pos="993"/>
        </w:tabs>
        <w:autoSpaceDE w:val="0"/>
        <w:autoSpaceDN w:val="0"/>
        <w:bidi w:val="0"/>
        <w:adjustRightInd w:val="0"/>
        <w:ind w:firstLine="567"/>
        <w:contextualSpacing/>
        <w:jc w:val="both"/>
      </w:pPr>
      <w:r w:rsidRPr="00A000EA">
        <w:rPr>
          <w:rtl w:val="0"/>
          <w:lang w:val="en"/>
        </w:rPr>
        <w:t>1. Determine that the value of the assigned right (claim) under the Agreement on Assignment of the Right (Claim) (Cession) between Rosseti South PJSC and Energoservice of the South JSC dated April 29, 2019 No. 61201901010029 (hereinafter - the Agreement) subject to an amendment to the Agreement, which is an interested party transaction, the consent to which was granted by the Board of Directors of Rosseti South PJSC (Minutes of April 30, 2019 No. 315/2019), is not subject to change and amounts to 157,654,530 (one hundred fifty-seven million six hundred fifty-four thousand five hundred thirty) rubles.</w:t>
      </w:r>
    </w:p>
    <w:p w:rsidR="00FD50A2" w:rsidRPr="00A000EA" w:rsidP="00FD50A2">
      <w:pPr>
        <w:bidi w:val="0"/>
        <w:ind w:firstLine="567"/>
        <w:contextualSpacing/>
        <w:jc w:val="both"/>
      </w:pPr>
      <w:r w:rsidRPr="00A000EA">
        <w:rPr>
          <w:rFonts w:eastAsia="Calibri"/>
          <w:bCs/>
          <w:iCs/>
          <w:rtl w:val="0"/>
          <w:lang w:val="en"/>
        </w:rPr>
        <w:t xml:space="preserve">2. Provide authorization to an interested party transaction - an amendment to </w:t>
      </w:r>
      <w:r w:rsidRPr="00A000EA">
        <w:rPr>
          <w:snapToGrid w:val="0"/>
          <w:color w:val="000000"/>
          <w:rtl w:val="0"/>
          <w:lang w:val="en"/>
        </w:rPr>
        <w:t>the Agreement on Assignment of Right (Claim) (Cession)</w:t>
      </w:r>
      <w:r w:rsidRPr="00A000EA">
        <w:rPr>
          <w:rFonts w:eastAsia="Calibri"/>
          <w:bCs/>
          <w:iCs/>
          <w:rtl w:val="0"/>
          <w:lang w:val="en"/>
        </w:rPr>
        <w:t xml:space="preserve"> between Rosseti South PJSC and Energoservice of the South JSC dated April 29, 2019 No. 61201901010029 (hereinafter - the Amendment) on the following material terms:</w:t>
      </w:r>
    </w:p>
    <w:p w:rsidR="00FD50A2" w:rsidRPr="00A000EA" w:rsidP="00FD50A2">
      <w:pPr>
        <w:bidi w:val="0"/>
        <w:ind w:firstLine="567"/>
        <w:contextualSpacing/>
        <w:jc w:val="both"/>
        <w:rPr>
          <w:rFonts w:eastAsia="Calibri"/>
          <w:bCs/>
          <w:iCs/>
        </w:rPr>
      </w:pPr>
      <w:r w:rsidRPr="00A000EA">
        <w:rPr>
          <w:rFonts w:eastAsia="Calibri"/>
          <w:bCs/>
          <w:iCs/>
          <w:rtl w:val="0"/>
          <w:lang w:val="en"/>
        </w:rPr>
        <w:t>The Parties to the Amendment:</w:t>
      </w:r>
    </w:p>
    <w:p w:rsidR="00FD50A2" w:rsidRPr="00A000EA" w:rsidP="00FD50A2">
      <w:pPr>
        <w:bidi w:val="0"/>
        <w:ind w:firstLine="567"/>
        <w:contextualSpacing/>
        <w:jc w:val="both"/>
        <w:rPr>
          <w:rFonts w:eastAsia="Calibri"/>
          <w:bCs/>
          <w:iCs/>
        </w:rPr>
      </w:pPr>
      <w:r w:rsidRPr="00A000EA">
        <w:rPr>
          <w:rFonts w:eastAsia="Calibri"/>
          <w:bCs/>
          <w:iCs/>
          <w:rtl w:val="0"/>
          <w:lang w:val="en"/>
        </w:rPr>
        <w:t>Rosseti South PJSC - Initial Creditor (Assignor);</w:t>
      </w:r>
    </w:p>
    <w:p w:rsidR="00FD50A2" w:rsidRPr="00A000EA" w:rsidP="00FD50A2">
      <w:pPr>
        <w:bidi w:val="0"/>
        <w:ind w:firstLine="567"/>
        <w:contextualSpacing/>
        <w:jc w:val="both"/>
        <w:rPr>
          <w:rFonts w:eastAsia="Calibri"/>
          <w:bCs/>
          <w:iCs/>
        </w:rPr>
      </w:pPr>
      <w:r w:rsidRPr="00A000EA">
        <w:rPr>
          <w:rFonts w:eastAsia="Calibri"/>
          <w:bCs/>
          <w:iCs/>
          <w:rtl w:val="0"/>
          <w:lang w:val="en"/>
        </w:rPr>
        <w:t>Energoservice of the South JSC - New Creditor (Assignee);</w:t>
      </w:r>
    </w:p>
    <w:p w:rsidR="00FD50A2" w:rsidRPr="00A000EA" w:rsidP="00FD50A2">
      <w:pPr>
        <w:bidi w:val="0"/>
        <w:ind w:firstLine="567"/>
        <w:contextualSpacing/>
        <w:jc w:val="both"/>
        <w:rPr>
          <w:rFonts w:eastAsia="Calibri"/>
          <w:bCs/>
          <w:iCs/>
        </w:rPr>
      </w:pPr>
      <w:r w:rsidRPr="00A000EA">
        <w:rPr>
          <w:rFonts w:eastAsia="Calibri"/>
          <w:bCs/>
          <w:iCs/>
          <w:rtl w:val="0"/>
          <w:lang w:val="en"/>
        </w:rPr>
        <w:t>Subject and Price of the Amendment:</w:t>
      </w:r>
    </w:p>
    <w:p w:rsidR="00FD50A2" w:rsidRPr="00A000EA" w:rsidP="00FD50A2">
      <w:pPr>
        <w:bidi w:val="0"/>
        <w:ind w:firstLine="567"/>
        <w:contextualSpacing/>
        <w:jc w:val="both"/>
        <w:rPr>
          <w:rFonts w:eastAsia="Calibri"/>
          <w:bCs/>
          <w:iCs/>
        </w:rPr>
      </w:pPr>
      <w:r w:rsidRPr="00A000EA">
        <w:rPr>
          <w:rFonts w:eastAsia="Calibri"/>
          <w:bCs/>
          <w:iCs/>
          <w:rtl w:val="0"/>
          <w:lang w:val="en"/>
        </w:rPr>
        <w:t>Introduction of amendments to the Agreement on Assignment of Right (Claim) (Cession) between Rosseti South PJSC and Energoservice of the South JSC dated April 29, 2019 No. 61201901010029 in accordance with Annex 1 to this Resolution of the Company's Board of Directors.</w:t>
      </w:r>
    </w:p>
    <w:p w:rsidR="00FD50A2" w:rsidRPr="00A000EA" w:rsidP="00FD50A2">
      <w:pPr>
        <w:bidi w:val="0"/>
        <w:ind w:firstLine="567"/>
        <w:contextualSpacing/>
        <w:jc w:val="both"/>
        <w:rPr>
          <w:rFonts w:eastAsia="Calibri"/>
          <w:bCs/>
          <w:iCs/>
        </w:rPr>
      </w:pPr>
      <w:r w:rsidRPr="00A000EA">
        <w:rPr>
          <w:rFonts w:eastAsia="Calibri"/>
          <w:bCs/>
          <w:iCs/>
          <w:rtl w:val="0"/>
          <w:lang w:val="en"/>
        </w:rPr>
        <w:t xml:space="preserve">Due date: </w:t>
      </w:r>
    </w:p>
    <w:p w:rsidR="00FD50A2" w:rsidRPr="00A000EA" w:rsidP="00FD50A2">
      <w:pPr>
        <w:bidi w:val="0"/>
        <w:ind w:firstLine="567"/>
        <w:contextualSpacing/>
        <w:jc w:val="both"/>
        <w:rPr>
          <w:rFonts w:eastAsia="Calibri"/>
          <w:bCs/>
          <w:iCs/>
        </w:rPr>
      </w:pPr>
      <w:r w:rsidRPr="00A000EA">
        <w:rPr>
          <w:rFonts w:eastAsia="Calibri"/>
          <w:bCs/>
          <w:iCs/>
          <w:rtl w:val="0"/>
          <w:lang w:val="en"/>
        </w:rPr>
        <w:t>The amount on payment for the assigned right (claim) is payable by the New Creditor to Cedent until April 1, 2021.</w:t>
      </w:r>
    </w:p>
    <w:p w:rsidR="00FD50A2" w:rsidRPr="00A000EA" w:rsidP="00FD50A2">
      <w:pPr>
        <w:bidi w:val="0"/>
        <w:ind w:firstLine="567"/>
        <w:contextualSpacing/>
        <w:jc w:val="both"/>
        <w:rPr>
          <w:rFonts w:eastAsia="Calibri"/>
          <w:bCs/>
          <w:iCs/>
        </w:rPr>
      </w:pPr>
      <w:r w:rsidRPr="00A000EA">
        <w:rPr>
          <w:rFonts w:eastAsia="Calibri"/>
          <w:bCs/>
          <w:iCs/>
          <w:rtl w:val="0"/>
          <w:lang w:val="en"/>
        </w:rPr>
        <w:t>Other essential terms of the Amendment (or the procedure for their determination):</w:t>
      </w:r>
    </w:p>
    <w:p w:rsidR="00FD50A2" w:rsidRPr="00A000EA" w:rsidP="00FD50A2">
      <w:pPr>
        <w:bidi w:val="0"/>
        <w:ind w:firstLine="567"/>
        <w:contextualSpacing/>
        <w:jc w:val="both"/>
        <w:rPr>
          <w:rFonts w:eastAsia="Calibri"/>
          <w:bCs/>
          <w:iCs/>
        </w:rPr>
      </w:pPr>
      <w:r w:rsidRPr="00A000EA">
        <w:rPr>
          <w:rFonts w:eastAsia="Calibri"/>
          <w:bCs/>
          <w:iCs/>
          <w:rtl w:val="0"/>
          <w:lang w:val="en"/>
        </w:rPr>
        <w:t>The Amendment shall enter into force from the date of its signing.</w:t>
      </w:r>
    </w:p>
    <w:p w:rsidR="00FD50A2" w:rsidRPr="00A000EA" w:rsidP="00FD50A2">
      <w:pPr>
        <w:bidi w:val="0"/>
        <w:ind w:firstLine="567"/>
        <w:jc w:val="both"/>
      </w:pPr>
      <w:r w:rsidRPr="00A000EA">
        <w:rPr>
          <w:rFonts w:eastAsia="Calibri"/>
          <w:bCs/>
          <w:iCs/>
          <w:rtl w:val="0"/>
          <w:lang w:val="en"/>
        </w:rPr>
        <w:t xml:space="preserve">Other essential terms of the Agreement, including the subject matter of the Agreement, the procedure for assignment of the right (claim), the price of the assigned right (claim), are not subject to change. </w:t>
      </w:r>
    </w:p>
    <w:p w:rsidR="00FD50A2" w:rsidRPr="00A000EA" w:rsidP="00FD50A2">
      <w:pPr>
        <w:bidi w:val="0"/>
        <w:ind w:firstLine="567"/>
        <w:contextualSpacing/>
        <w:jc w:val="both"/>
      </w:pPr>
      <w:r w:rsidRPr="00A000EA">
        <w:rPr>
          <w:rtl w:val="0"/>
          <w:lang w:val="en"/>
        </w:rPr>
        <w:t>Persons interested in the transaction and grounds for interest: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662"/>
      </w:tblGrid>
      <w:tr w:rsidTr="00E248C3">
        <w:tblPrEx>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7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FD50A2" w:rsidRPr="00A000EA" w:rsidP="00E248C3">
            <w:pPr>
              <w:bidi w:val="0"/>
              <w:jc w:val="center"/>
              <w:rPr>
                <w:iCs/>
              </w:rPr>
            </w:pPr>
            <w:r w:rsidRPr="00A000EA">
              <w:rPr>
                <w:iCs/>
                <w:rtl w:val="0"/>
                <w:lang w:val="en"/>
              </w:rPr>
              <w:t>Stakeholder</w:t>
            </w:r>
          </w:p>
        </w:tc>
        <w:tc>
          <w:tcPr>
            <w:tcW w:w="666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FD50A2" w:rsidRPr="00A000EA" w:rsidP="00E248C3">
            <w:pPr>
              <w:bidi w:val="0"/>
              <w:jc w:val="center"/>
              <w:rPr>
                <w:iCs/>
              </w:rPr>
            </w:pPr>
            <w:r w:rsidRPr="00A000EA">
              <w:rPr>
                <w:iCs/>
                <w:rtl w:val="0"/>
                <w:lang w:val="en"/>
              </w:rPr>
              <w:t>Grounds for the person's interest</w:t>
            </w:r>
          </w:p>
          <w:p w:rsidR="00FD50A2" w:rsidRPr="00A000EA" w:rsidP="00E248C3">
            <w:pPr>
              <w:bidi w:val="0"/>
              <w:ind w:firstLine="708"/>
              <w:jc w:val="center"/>
              <w:rPr>
                <w:iCs/>
              </w:rPr>
            </w:pPr>
            <w:r w:rsidRPr="00A000EA">
              <w:rPr>
                <w:iCs/>
                <w:rtl w:val="0"/>
                <w:lang w:val="en"/>
              </w:rPr>
              <w:t>in the transaction</w:t>
            </w:r>
          </w:p>
        </w:tc>
      </w:tr>
      <w:tr w:rsidTr="00E248C3">
        <w:tblPrEx>
          <w:tblW w:w="9639" w:type="dxa"/>
          <w:tblInd w:w="-5" w:type="dxa"/>
          <w:tblLook w:val="04A0"/>
        </w:tblPrEx>
        <w:tc>
          <w:tcPr>
            <w:tcW w:w="2977" w:type="dxa"/>
            <w:tcBorders>
              <w:top w:val="single" w:sz="4" w:space="0" w:color="auto"/>
              <w:left w:val="single" w:sz="4" w:space="0" w:color="auto"/>
              <w:bottom w:val="single" w:sz="4" w:space="0" w:color="auto"/>
              <w:right w:val="single" w:sz="4" w:space="0" w:color="auto"/>
            </w:tcBorders>
          </w:tcPr>
          <w:p w:rsidR="00FD50A2" w:rsidRPr="00A000EA" w:rsidP="00E248C3">
            <w:pPr>
              <w:bidi w:val="0"/>
            </w:pPr>
            <w:r w:rsidRPr="00A000EA">
              <w:rPr>
                <w:rtl w:val="0"/>
                <w:lang w:val="en"/>
              </w:rPr>
              <w:t>PJSC Rosseti</w:t>
            </w:r>
          </w:p>
        </w:tc>
        <w:tc>
          <w:tcPr>
            <w:tcW w:w="6662" w:type="dxa"/>
            <w:tcBorders>
              <w:top w:val="single" w:sz="4" w:space="0" w:color="auto"/>
              <w:left w:val="single" w:sz="4" w:space="0" w:color="auto"/>
              <w:bottom w:val="single" w:sz="4" w:space="0" w:color="auto"/>
              <w:right w:val="single" w:sz="4" w:space="0" w:color="auto"/>
            </w:tcBorders>
          </w:tcPr>
          <w:p w:rsidR="00FD50A2" w:rsidRPr="00A000EA" w:rsidP="00E248C3">
            <w:pPr>
              <w:bidi w:val="0"/>
              <w:jc w:val="both"/>
            </w:pPr>
            <w:r w:rsidRPr="00A000EA">
              <w:rPr>
                <w:iCs/>
                <w:rtl w:val="0"/>
                <w:lang w:val="en"/>
              </w:rPr>
              <w:t>the controlling entity of Rosseti South PJSC and at the same time controlling entity of Energoservice of the South JSC, which is a party to a transaction.</w:t>
              <w:br/>
            </w:r>
          </w:p>
        </w:tc>
      </w:tr>
      <w:tr w:rsidTr="00E248C3">
        <w:tblPrEx>
          <w:tblW w:w="9639" w:type="dxa"/>
          <w:tblInd w:w="-5" w:type="dxa"/>
          <w:tblLook w:val="04A0"/>
        </w:tblPrEx>
        <w:tc>
          <w:tcPr>
            <w:tcW w:w="2977" w:type="dxa"/>
            <w:tcBorders>
              <w:top w:val="single" w:sz="4" w:space="0" w:color="auto"/>
              <w:left w:val="single" w:sz="4" w:space="0" w:color="auto"/>
              <w:bottom w:val="single" w:sz="4" w:space="0" w:color="auto"/>
              <w:right w:val="single" w:sz="4" w:space="0" w:color="auto"/>
            </w:tcBorders>
          </w:tcPr>
          <w:p w:rsidR="00FD50A2" w:rsidP="00E248C3">
            <w:pPr>
              <w:bidi w:val="0"/>
            </w:pPr>
            <w:r w:rsidRPr="00A000EA">
              <w:rPr>
                <w:rtl w:val="0"/>
                <w:lang w:val="en"/>
              </w:rPr>
              <w:t xml:space="preserve">Goncharov </w:t>
            </w:r>
          </w:p>
          <w:p w:rsidR="00FD50A2" w:rsidRPr="00A000EA" w:rsidP="00E248C3">
            <w:pPr>
              <w:bidi w:val="0"/>
            </w:pPr>
            <w:r w:rsidRPr="00A000EA">
              <w:rPr>
                <w:rtl w:val="0"/>
                <w:lang w:val="en"/>
              </w:rPr>
              <w:t>Pavel Viktorovich</w:t>
            </w:r>
          </w:p>
        </w:tc>
        <w:tc>
          <w:tcPr>
            <w:tcW w:w="6662" w:type="dxa"/>
            <w:tcBorders>
              <w:top w:val="single" w:sz="4" w:space="0" w:color="auto"/>
              <w:left w:val="single" w:sz="4" w:space="0" w:color="auto"/>
              <w:bottom w:val="single" w:sz="4" w:space="0" w:color="auto"/>
              <w:right w:val="single" w:sz="4" w:space="0" w:color="auto"/>
            </w:tcBorders>
          </w:tcPr>
          <w:p w:rsidR="00FD50A2" w:rsidRPr="00A000EA" w:rsidP="00E248C3">
            <w:pPr>
              <w:widowControl w:val="0"/>
              <w:bidi w:val="0"/>
              <w:jc w:val="both"/>
              <w:rPr>
                <w:iCs/>
              </w:rPr>
            </w:pPr>
            <w:r w:rsidRPr="00A000EA">
              <w:rPr>
                <w:rtl w:val="0"/>
                <w:lang w:val="en"/>
              </w:rPr>
              <w:t>member of the Management Board of Rosseti South PJSC and at the same time a member of the Board of Directors of Energoservice of the South JSC.</w:t>
              <w:br/>
            </w:r>
          </w:p>
        </w:tc>
      </w:tr>
    </w:tbl>
    <w:p w:rsidR="00FD50A2" w:rsidP="006A1DEB">
      <w:pPr>
        <w:widowControl w:val="0"/>
        <w:tabs>
          <w:tab w:val="left" w:pos="567"/>
          <w:tab w:val="left" w:pos="1134"/>
        </w:tabs>
        <w:autoSpaceDE w:val="0"/>
        <w:autoSpaceDN w:val="0"/>
        <w:adjustRightInd w:val="0"/>
        <w:jc w:val="both"/>
        <w:rPr>
          <w:b/>
          <w:color w:val="000000" w:themeColor="text1"/>
        </w:rPr>
      </w:pPr>
    </w:p>
    <w:p w:rsidR="005C354D" w:rsidRPr="00FF449B" w:rsidP="005C354D">
      <w:pPr>
        <w:bidi w:val="0"/>
        <w:ind w:firstLine="567"/>
        <w:jc w:val="both"/>
        <w:rPr>
          <w:i/>
        </w:rPr>
      </w:pPr>
      <w:r w:rsidRPr="00FF449B">
        <w:rPr>
          <w:i/>
          <w:rtl w:val="0"/>
          <w:lang w:val="en"/>
        </w:rPr>
        <w:t xml:space="preserve">In accordance with Clause 3 of Article 83 of the Federal Law "On Joint Stock Companies", a decision on this item is made by the Company's Board of Directors by a majority of votes of directors not interested in the transaction. </w:t>
      </w:r>
    </w:p>
    <w:p w:rsidR="005C354D" w:rsidP="005C354D">
      <w:pPr>
        <w:pStyle w:val="BodyText"/>
        <w:widowControl w:val="0"/>
        <w:bidi w:val="0"/>
        <w:ind w:firstLine="567"/>
        <w:jc w:val="both"/>
        <w:rPr>
          <w:i/>
          <w:sz w:val="24"/>
          <w:szCs w:val="24"/>
        </w:rPr>
      </w:pPr>
      <w:r>
        <w:rPr>
          <w:i/>
          <w:sz w:val="24"/>
          <w:szCs w:val="24"/>
          <w:rtl w:val="0"/>
          <w:lang w:val="en"/>
        </w:rPr>
        <w:t>Boris Borisovich Ebzeev, a member of the Board of Directors, who is a person acting as the Single Executive Body (General Director) and a member of the collegial executive body (Chairman of the Management Board) of the Company, does not take part in voting on this item for one year.</w:t>
      </w:r>
    </w:p>
    <w:p w:rsidR="005C354D" w:rsidP="006A1DEB">
      <w:pPr>
        <w:widowControl w:val="0"/>
        <w:tabs>
          <w:tab w:val="left" w:pos="567"/>
          <w:tab w:val="left" w:pos="1134"/>
        </w:tabs>
        <w:autoSpaceDE w:val="0"/>
        <w:autoSpaceDN w:val="0"/>
        <w:adjustRightInd w:val="0"/>
        <w:jc w:val="both"/>
        <w:rPr>
          <w:b/>
          <w:color w:val="000000" w:themeColor="text1"/>
        </w:rPr>
      </w:pPr>
    </w:p>
    <w:p w:rsidR="006A1DEB" w:rsidRPr="00B04ADF" w:rsidP="006A1DE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910A5A">
        <w:tblPrEx>
          <w:tblW w:w="5133" w:type="pct"/>
          <w:tblInd w:w="-142" w:type="dxa"/>
          <w:tblLayout w:type="fixed"/>
          <w:tblLook w:val="0000"/>
        </w:tblPrEx>
        <w:tc>
          <w:tcPr>
            <w:tcW w:w="1134" w:type="pct"/>
          </w:tcPr>
          <w:p w:rsidR="00127CDD" w:rsidRPr="00127CDD" w:rsidP="00127CDD">
            <w:pPr>
              <w:pStyle w:val="BodyText"/>
              <w:widowControl w:val="0"/>
              <w:bidi w:val="0"/>
              <w:ind w:right="-90"/>
              <w:jc w:val="both"/>
              <w:rPr>
                <w:sz w:val="24"/>
                <w:szCs w:val="24"/>
              </w:rPr>
            </w:pPr>
            <w:r w:rsidRPr="00127CDD">
              <w:rPr>
                <w:sz w:val="24"/>
                <w:szCs w:val="24"/>
                <w:rtl w:val="0"/>
                <w:lang w:val="en"/>
              </w:rPr>
              <w:t>Grebtsov P.V.</w:t>
            </w:r>
          </w:p>
        </w:tc>
        <w:tc>
          <w:tcPr>
            <w:tcW w:w="196" w:type="pct"/>
          </w:tcPr>
          <w:p w:rsidR="00127CDD" w:rsidRPr="00127CDD" w:rsidP="00127CDD">
            <w:pPr>
              <w:pStyle w:val="BodyText"/>
              <w:widowControl w:val="0"/>
              <w:bidi w:val="0"/>
              <w:jc w:val="both"/>
              <w:rPr>
                <w:b/>
                <w:bCs/>
                <w:sz w:val="24"/>
                <w:szCs w:val="24"/>
              </w:rPr>
            </w:pPr>
            <w:r w:rsidRPr="00127CDD">
              <w:rPr>
                <w:b/>
                <w:bCs/>
                <w:sz w:val="24"/>
                <w:szCs w:val="24"/>
                <w:rtl w:val="0"/>
                <w:lang w:val="en"/>
              </w:rPr>
              <w:t>-</w:t>
            </w:r>
          </w:p>
        </w:tc>
        <w:tc>
          <w:tcPr>
            <w:tcW w:w="1201" w:type="pct"/>
          </w:tcPr>
          <w:p w:rsidR="00127CDD" w:rsidRPr="00127CDD" w:rsidP="00127CDD">
            <w:pPr>
              <w:pStyle w:val="BodyText"/>
              <w:widowControl w:val="0"/>
              <w:bidi w:val="0"/>
              <w:ind w:right="-41"/>
              <w:jc w:val="both"/>
              <w:rPr>
                <w:b/>
                <w:bCs/>
                <w:sz w:val="24"/>
                <w:szCs w:val="24"/>
              </w:rPr>
            </w:pPr>
            <w:r w:rsidRPr="00127CDD">
              <w:rPr>
                <w:b/>
                <w:bCs/>
                <w:sz w:val="24"/>
                <w:szCs w:val="24"/>
                <w:rtl w:val="0"/>
                <w:lang w:val="en"/>
              </w:rPr>
              <w:t>"FOR"</w:t>
            </w:r>
          </w:p>
        </w:tc>
        <w:tc>
          <w:tcPr>
            <w:tcW w:w="1046" w:type="pct"/>
          </w:tcPr>
          <w:p w:rsidR="00127CDD" w:rsidRPr="00127CDD" w:rsidP="00127CDD">
            <w:pPr>
              <w:pStyle w:val="BodyText"/>
              <w:widowControl w:val="0"/>
              <w:bidi w:val="0"/>
              <w:ind w:right="-90"/>
              <w:jc w:val="both"/>
              <w:rPr>
                <w:sz w:val="24"/>
                <w:szCs w:val="24"/>
              </w:rPr>
            </w:pPr>
            <w:r w:rsidRPr="00127CDD">
              <w:rPr>
                <w:sz w:val="24"/>
                <w:szCs w:val="24"/>
                <w:rtl w:val="0"/>
                <w:lang w:val="en"/>
              </w:rPr>
              <w:t>Korotkova M.V.</w:t>
            </w:r>
          </w:p>
        </w:tc>
        <w:tc>
          <w:tcPr>
            <w:tcW w:w="150" w:type="pct"/>
          </w:tcPr>
          <w:p w:rsidR="00127CDD" w:rsidRPr="00127CDD" w:rsidP="00127CDD">
            <w:pPr>
              <w:pStyle w:val="BodyText"/>
              <w:widowControl w:val="0"/>
              <w:bidi w:val="0"/>
              <w:jc w:val="both"/>
              <w:rPr>
                <w:b/>
                <w:bCs/>
                <w:sz w:val="24"/>
                <w:szCs w:val="24"/>
              </w:rPr>
            </w:pPr>
            <w:r w:rsidRPr="00127CDD">
              <w:rPr>
                <w:b/>
                <w:bCs/>
                <w:sz w:val="24"/>
                <w:szCs w:val="24"/>
                <w:rtl w:val="0"/>
                <w:lang w:val="en"/>
              </w:rPr>
              <w:t>-</w:t>
            </w:r>
          </w:p>
        </w:tc>
        <w:tc>
          <w:tcPr>
            <w:tcW w:w="1273" w:type="pct"/>
          </w:tcPr>
          <w:p w:rsidR="00127CDD" w:rsidRPr="00127CDD" w:rsidP="00127CDD">
            <w:pPr>
              <w:pStyle w:val="BodyText"/>
              <w:widowControl w:val="0"/>
              <w:bidi w:val="0"/>
              <w:ind w:right="-208"/>
              <w:jc w:val="both"/>
              <w:rPr>
                <w:b/>
                <w:bCs/>
                <w:sz w:val="24"/>
                <w:szCs w:val="24"/>
              </w:rPr>
            </w:pPr>
            <w:r w:rsidRPr="00127CDD">
              <w:rPr>
                <w:b/>
                <w:bCs/>
                <w:sz w:val="24"/>
                <w:szCs w:val="24"/>
                <w:rtl w:val="0"/>
                <w:lang w:val="en"/>
              </w:rPr>
              <w:t>"FOR"</w:t>
            </w:r>
          </w:p>
        </w:tc>
      </w:tr>
      <w:tr w:rsidTr="00910A5A">
        <w:tblPrEx>
          <w:tblW w:w="5133" w:type="pct"/>
          <w:tblInd w:w="-142" w:type="dxa"/>
          <w:tblLayout w:type="fixed"/>
          <w:tblLook w:val="0000"/>
        </w:tblPrEx>
        <w:tc>
          <w:tcPr>
            <w:tcW w:w="1134" w:type="pct"/>
          </w:tcPr>
          <w:p w:rsidR="00127CDD" w:rsidRPr="00127CDD" w:rsidP="00127CDD">
            <w:pPr>
              <w:pStyle w:val="BodyText"/>
              <w:widowControl w:val="0"/>
              <w:bidi w:val="0"/>
              <w:ind w:right="-90"/>
              <w:jc w:val="both"/>
              <w:rPr>
                <w:sz w:val="24"/>
                <w:szCs w:val="24"/>
              </w:rPr>
            </w:pPr>
            <w:r w:rsidRPr="00127CDD">
              <w:rPr>
                <w:sz w:val="24"/>
                <w:szCs w:val="24"/>
                <w:rtl w:val="0"/>
                <w:lang w:val="en"/>
              </w:rPr>
              <w:t>Guryanov D.L.</w:t>
            </w:r>
          </w:p>
        </w:tc>
        <w:tc>
          <w:tcPr>
            <w:tcW w:w="196" w:type="pct"/>
          </w:tcPr>
          <w:p w:rsidR="00127CDD" w:rsidRPr="00127CDD" w:rsidP="00127CDD">
            <w:pPr>
              <w:pStyle w:val="BodyText"/>
              <w:widowControl w:val="0"/>
              <w:bidi w:val="0"/>
              <w:jc w:val="both"/>
              <w:rPr>
                <w:b/>
                <w:bCs/>
                <w:sz w:val="24"/>
                <w:szCs w:val="24"/>
              </w:rPr>
            </w:pPr>
            <w:r w:rsidRPr="00127CDD">
              <w:rPr>
                <w:b/>
                <w:bCs/>
                <w:sz w:val="24"/>
                <w:szCs w:val="24"/>
                <w:rtl w:val="0"/>
                <w:lang w:val="en"/>
              </w:rPr>
              <w:t>-</w:t>
            </w:r>
          </w:p>
        </w:tc>
        <w:tc>
          <w:tcPr>
            <w:tcW w:w="1201" w:type="pct"/>
          </w:tcPr>
          <w:p w:rsidR="00127CDD" w:rsidRPr="00127CDD" w:rsidP="00127CDD">
            <w:pPr>
              <w:pStyle w:val="BodyText"/>
              <w:widowControl w:val="0"/>
              <w:bidi w:val="0"/>
              <w:ind w:right="-41"/>
              <w:rPr>
                <w:b/>
                <w:bCs/>
                <w:sz w:val="24"/>
                <w:szCs w:val="24"/>
              </w:rPr>
            </w:pPr>
            <w:r w:rsidRPr="00127CDD">
              <w:rPr>
                <w:b/>
                <w:bCs/>
                <w:sz w:val="24"/>
                <w:szCs w:val="24"/>
                <w:rtl w:val="0"/>
                <w:lang w:val="en"/>
              </w:rPr>
              <w:t>"FOR"</w:t>
            </w:r>
          </w:p>
        </w:tc>
        <w:tc>
          <w:tcPr>
            <w:tcW w:w="1046" w:type="pct"/>
          </w:tcPr>
          <w:p w:rsidR="00127CDD" w:rsidRPr="00127CDD" w:rsidP="00127CDD">
            <w:pPr>
              <w:pStyle w:val="BodyText"/>
              <w:widowControl w:val="0"/>
              <w:bidi w:val="0"/>
              <w:ind w:right="-90"/>
              <w:jc w:val="both"/>
              <w:rPr>
                <w:sz w:val="24"/>
                <w:szCs w:val="24"/>
              </w:rPr>
            </w:pPr>
            <w:r w:rsidRPr="00127CDD">
              <w:rPr>
                <w:sz w:val="24"/>
                <w:szCs w:val="24"/>
                <w:rtl w:val="0"/>
                <w:lang w:val="en"/>
              </w:rPr>
              <w:t>Mikhailik K.A.</w:t>
            </w:r>
          </w:p>
        </w:tc>
        <w:tc>
          <w:tcPr>
            <w:tcW w:w="150" w:type="pct"/>
          </w:tcPr>
          <w:p w:rsidR="00127CDD" w:rsidRPr="00127CDD" w:rsidP="00127CDD">
            <w:pPr>
              <w:pStyle w:val="BodyText"/>
              <w:widowControl w:val="0"/>
              <w:bidi w:val="0"/>
              <w:jc w:val="both"/>
              <w:rPr>
                <w:b/>
                <w:bCs/>
                <w:sz w:val="24"/>
                <w:szCs w:val="24"/>
              </w:rPr>
            </w:pPr>
            <w:r w:rsidRPr="00127CDD">
              <w:rPr>
                <w:b/>
                <w:bCs/>
                <w:sz w:val="24"/>
                <w:szCs w:val="24"/>
                <w:rtl w:val="0"/>
                <w:lang w:val="en"/>
              </w:rPr>
              <w:t>-</w:t>
            </w:r>
          </w:p>
        </w:tc>
        <w:tc>
          <w:tcPr>
            <w:tcW w:w="1273" w:type="pct"/>
          </w:tcPr>
          <w:p w:rsidR="00127CDD" w:rsidRPr="00127CDD" w:rsidP="00127CDD">
            <w:pPr>
              <w:pStyle w:val="BodyText"/>
              <w:widowControl w:val="0"/>
              <w:bidi w:val="0"/>
              <w:ind w:right="-208"/>
              <w:jc w:val="both"/>
              <w:rPr>
                <w:b/>
                <w:bCs/>
                <w:sz w:val="24"/>
                <w:szCs w:val="24"/>
              </w:rPr>
            </w:pPr>
            <w:r w:rsidRPr="00127CDD">
              <w:rPr>
                <w:b/>
                <w:bCs/>
                <w:sz w:val="24"/>
                <w:szCs w:val="24"/>
                <w:rtl w:val="0"/>
                <w:lang w:val="en"/>
              </w:rPr>
              <w:t>"FOR"</w:t>
            </w:r>
          </w:p>
        </w:tc>
      </w:tr>
      <w:tr w:rsidTr="00910A5A">
        <w:tblPrEx>
          <w:tblW w:w="5133" w:type="pct"/>
          <w:tblInd w:w="-142" w:type="dxa"/>
          <w:tblLayout w:type="fixed"/>
          <w:tblLook w:val="0000"/>
        </w:tblPrEx>
        <w:tc>
          <w:tcPr>
            <w:tcW w:w="1134" w:type="pct"/>
            <w:shd w:val="clear" w:color="auto" w:fill="auto"/>
          </w:tcPr>
          <w:p w:rsidR="00127CDD" w:rsidRPr="00127CDD" w:rsidP="00127CDD">
            <w:pPr>
              <w:pStyle w:val="BodyText"/>
              <w:widowControl w:val="0"/>
              <w:bidi w:val="0"/>
              <w:ind w:right="-90"/>
              <w:jc w:val="both"/>
              <w:rPr>
                <w:sz w:val="24"/>
                <w:szCs w:val="24"/>
              </w:rPr>
            </w:pPr>
            <w:r w:rsidRPr="00127CDD">
              <w:rPr>
                <w:sz w:val="24"/>
                <w:szCs w:val="24"/>
                <w:rtl w:val="0"/>
                <w:lang w:val="en"/>
              </w:rPr>
              <w:t>Zarkhin V.Yu.</w:t>
            </w:r>
          </w:p>
        </w:tc>
        <w:tc>
          <w:tcPr>
            <w:tcW w:w="196" w:type="pct"/>
          </w:tcPr>
          <w:p w:rsidR="00127CDD" w:rsidRPr="00127CDD" w:rsidP="00127CDD">
            <w:pPr>
              <w:pStyle w:val="BodyText"/>
              <w:widowControl w:val="0"/>
              <w:bidi w:val="0"/>
              <w:jc w:val="both"/>
              <w:rPr>
                <w:b/>
                <w:bCs/>
                <w:sz w:val="24"/>
                <w:szCs w:val="24"/>
              </w:rPr>
            </w:pPr>
            <w:r w:rsidRPr="00127CDD">
              <w:rPr>
                <w:b/>
                <w:bCs/>
                <w:sz w:val="24"/>
                <w:szCs w:val="24"/>
                <w:rtl w:val="0"/>
                <w:lang w:val="en"/>
              </w:rPr>
              <w:t>-</w:t>
            </w:r>
          </w:p>
        </w:tc>
        <w:tc>
          <w:tcPr>
            <w:tcW w:w="1201" w:type="pct"/>
          </w:tcPr>
          <w:p w:rsidR="00127CDD" w:rsidRPr="00127CDD" w:rsidP="00127CDD">
            <w:pPr>
              <w:pStyle w:val="BodyText"/>
              <w:widowControl w:val="0"/>
              <w:bidi w:val="0"/>
              <w:ind w:right="-41"/>
              <w:jc w:val="both"/>
              <w:rPr>
                <w:b/>
                <w:bCs/>
                <w:sz w:val="24"/>
                <w:szCs w:val="24"/>
              </w:rPr>
            </w:pPr>
            <w:r w:rsidRPr="00127CDD">
              <w:rPr>
                <w:b/>
                <w:bCs/>
                <w:sz w:val="24"/>
                <w:szCs w:val="24"/>
                <w:rtl w:val="0"/>
                <w:lang w:val="en"/>
              </w:rPr>
              <w:t>"AGAINST"</w:t>
            </w:r>
          </w:p>
        </w:tc>
        <w:tc>
          <w:tcPr>
            <w:tcW w:w="1046" w:type="pct"/>
          </w:tcPr>
          <w:p w:rsidR="00127CDD" w:rsidRPr="00127CDD" w:rsidP="00127CDD">
            <w:pPr>
              <w:pStyle w:val="BodyText"/>
              <w:widowControl w:val="0"/>
              <w:bidi w:val="0"/>
              <w:ind w:right="-90"/>
              <w:jc w:val="both"/>
              <w:rPr>
                <w:bCs/>
                <w:sz w:val="24"/>
                <w:szCs w:val="24"/>
              </w:rPr>
            </w:pPr>
            <w:r w:rsidRPr="00127CDD">
              <w:rPr>
                <w:bCs/>
                <w:sz w:val="24"/>
                <w:szCs w:val="24"/>
                <w:rtl w:val="0"/>
                <w:lang w:val="en"/>
              </w:rPr>
              <w:t>Romankov A.O.</w:t>
            </w:r>
          </w:p>
        </w:tc>
        <w:tc>
          <w:tcPr>
            <w:tcW w:w="150" w:type="pct"/>
          </w:tcPr>
          <w:p w:rsidR="00127CDD" w:rsidRPr="00127CDD" w:rsidP="00127CDD">
            <w:pPr>
              <w:pStyle w:val="BodyText"/>
              <w:widowControl w:val="0"/>
              <w:bidi w:val="0"/>
              <w:rPr>
                <w:b/>
                <w:bCs/>
                <w:sz w:val="24"/>
                <w:szCs w:val="24"/>
              </w:rPr>
            </w:pPr>
            <w:r w:rsidRPr="00127CDD">
              <w:rPr>
                <w:b/>
                <w:bCs/>
                <w:sz w:val="24"/>
                <w:szCs w:val="24"/>
                <w:rtl w:val="0"/>
                <w:lang w:val="en"/>
              </w:rPr>
              <w:t>-</w:t>
            </w:r>
          </w:p>
        </w:tc>
        <w:tc>
          <w:tcPr>
            <w:tcW w:w="1273" w:type="pct"/>
          </w:tcPr>
          <w:p w:rsidR="00127CDD" w:rsidRPr="00127CDD" w:rsidP="00127CDD">
            <w:pPr>
              <w:pStyle w:val="BodyText"/>
              <w:widowControl w:val="0"/>
              <w:bidi w:val="0"/>
              <w:ind w:right="-41"/>
              <w:rPr>
                <w:b/>
                <w:bCs/>
                <w:sz w:val="24"/>
                <w:szCs w:val="24"/>
              </w:rPr>
            </w:pPr>
            <w:r w:rsidRPr="00127CDD">
              <w:rPr>
                <w:b/>
                <w:bCs/>
                <w:sz w:val="24"/>
                <w:szCs w:val="24"/>
                <w:rtl w:val="0"/>
                <w:lang w:val="en"/>
              </w:rPr>
              <w:t>"FOR"</w:t>
            </w:r>
          </w:p>
        </w:tc>
      </w:tr>
      <w:tr w:rsidTr="00910A5A">
        <w:tblPrEx>
          <w:tblW w:w="5133" w:type="pct"/>
          <w:tblInd w:w="-142" w:type="dxa"/>
          <w:tblLayout w:type="fixed"/>
          <w:tblLook w:val="0000"/>
        </w:tblPrEx>
        <w:tc>
          <w:tcPr>
            <w:tcW w:w="1134" w:type="pct"/>
            <w:shd w:val="clear" w:color="auto" w:fill="auto"/>
          </w:tcPr>
          <w:p w:rsidR="00127CDD" w:rsidRPr="00127CDD" w:rsidP="00127CDD">
            <w:pPr>
              <w:pStyle w:val="BodyText"/>
              <w:widowControl w:val="0"/>
              <w:bidi w:val="0"/>
              <w:ind w:right="-90"/>
              <w:jc w:val="both"/>
              <w:rPr>
                <w:sz w:val="24"/>
                <w:szCs w:val="24"/>
              </w:rPr>
            </w:pPr>
            <w:r w:rsidRPr="00127CDD">
              <w:rPr>
                <w:sz w:val="24"/>
                <w:szCs w:val="24"/>
                <w:rtl w:val="0"/>
                <w:lang w:val="en"/>
              </w:rPr>
              <w:t>Kapitonov V.A.</w:t>
            </w:r>
          </w:p>
        </w:tc>
        <w:tc>
          <w:tcPr>
            <w:tcW w:w="196" w:type="pct"/>
          </w:tcPr>
          <w:p w:rsidR="00127CDD" w:rsidRPr="00127CDD" w:rsidP="00127CDD">
            <w:pPr>
              <w:pStyle w:val="BodyText"/>
              <w:widowControl w:val="0"/>
              <w:bidi w:val="0"/>
              <w:jc w:val="both"/>
              <w:rPr>
                <w:b/>
                <w:bCs/>
                <w:sz w:val="24"/>
                <w:szCs w:val="24"/>
              </w:rPr>
            </w:pPr>
            <w:r w:rsidRPr="00127CDD">
              <w:rPr>
                <w:b/>
                <w:bCs/>
                <w:sz w:val="24"/>
                <w:szCs w:val="24"/>
                <w:rtl w:val="0"/>
                <w:lang w:val="en"/>
              </w:rPr>
              <w:t>-</w:t>
            </w:r>
          </w:p>
        </w:tc>
        <w:tc>
          <w:tcPr>
            <w:tcW w:w="1201" w:type="pct"/>
          </w:tcPr>
          <w:p w:rsidR="00127CDD" w:rsidRPr="00127CDD" w:rsidP="00127CDD">
            <w:pPr>
              <w:pStyle w:val="BodyText"/>
              <w:widowControl w:val="0"/>
              <w:bidi w:val="0"/>
              <w:ind w:right="-41"/>
              <w:jc w:val="both"/>
              <w:rPr>
                <w:b/>
                <w:bCs/>
                <w:sz w:val="24"/>
                <w:szCs w:val="24"/>
              </w:rPr>
            </w:pPr>
            <w:r w:rsidRPr="00127CDD">
              <w:rPr>
                <w:b/>
                <w:bCs/>
                <w:sz w:val="24"/>
                <w:szCs w:val="24"/>
                <w:rtl w:val="0"/>
                <w:lang w:val="en"/>
              </w:rPr>
              <w:t>"FOR"</w:t>
            </w:r>
          </w:p>
        </w:tc>
        <w:tc>
          <w:tcPr>
            <w:tcW w:w="1046" w:type="pct"/>
          </w:tcPr>
          <w:p w:rsidR="00127CDD" w:rsidRPr="00127CDD" w:rsidP="00127CDD">
            <w:pPr>
              <w:pStyle w:val="BodyText"/>
              <w:widowControl w:val="0"/>
              <w:bidi w:val="0"/>
              <w:ind w:right="-90"/>
              <w:jc w:val="both"/>
              <w:rPr>
                <w:sz w:val="24"/>
                <w:szCs w:val="24"/>
              </w:rPr>
            </w:pPr>
            <w:r w:rsidRPr="00127CDD">
              <w:rPr>
                <w:sz w:val="24"/>
                <w:szCs w:val="24"/>
                <w:rtl w:val="0"/>
                <w:lang w:val="en"/>
              </w:rPr>
              <w:t>Selivanova L.V.</w:t>
            </w:r>
          </w:p>
        </w:tc>
        <w:tc>
          <w:tcPr>
            <w:tcW w:w="150" w:type="pct"/>
          </w:tcPr>
          <w:p w:rsidR="00127CDD" w:rsidRPr="00127CDD" w:rsidP="00127CDD">
            <w:pPr>
              <w:pStyle w:val="BodyText"/>
              <w:widowControl w:val="0"/>
              <w:bidi w:val="0"/>
              <w:jc w:val="both"/>
              <w:rPr>
                <w:b/>
                <w:bCs/>
                <w:sz w:val="24"/>
                <w:szCs w:val="24"/>
              </w:rPr>
            </w:pPr>
            <w:r w:rsidRPr="00127CDD">
              <w:rPr>
                <w:b/>
                <w:bCs/>
                <w:sz w:val="24"/>
                <w:szCs w:val="24"/>
                <w:rtl w:val="0"/>
                <w:lang w:val="en"/>
              </w:rPr>
              <w:t>-</w:t>
            </w:r>
          </w:p>
        </w:tc>
        <w:tc>
          <w:tcPr>
            <w:tcW w:w="1273" w:type="pct"/>
          </w:tcPr>
          <w:p w:rsidR="00127CDD" w:rsidRPr="00127CDD" w:rsidP="00127CDD">
            <w:pPr>
              <w:pStyle w:val="BodyText"/>
              <w:widowControl w:val="0"/>
              <w:bidi w:val="0"/>
              <w:ind w:right="-41"/>
              <w:jc w:val="both"/>
              <w:rPr>
                <w:b/>
                <w:bCs/>
                <w:sz w:val="24"/>
                <w:szCs w:val="24"/>
              </w:rPr>
            </w:pPr>
            <w:r w:rsidRPr="00127CDD">
              <w:rPr>
                <w:b/>
                <w:bCs/>
                <w:sz w:val="24"/>
                <w:szCs w:val="24"/>
                <w:rtl w:val="0"/>
                <w:lang w:val="en"/>
              </w:rPr>
              <w:t>"FOR"</w:t>
            </w:r>
          </w:p>
        </w:tc>
      </w:tr>
      <w:tr w:rsidTr="00910A5A">
        <w:tblPrEx>
          <w:tblW w:w="5133" w:type="pct"/>
          <w:tblInd w:w="-142" w:type="dxa"/>
          <w:tblLayout w:type="fixed"/>
          <w:tblLook w:val="0000"/>
        </w:tblPrEx>
        <w:tc>
          <w:tcPr>
            <w:tcW w:w="1134" w:type="pct"/>
          </w:tcPr>
          <w:p w:rsidR="00127CDD" w:rsidRPr="00127CDD" w:rsidP="00127CDD">
            <w:pPr>
              <w:pStyle w:val="BodyText"/>
              <w:widowControl w:val="0"/>
              <w:bidi w:val="0"/>
              <w:ind w:right="-90"/>
              <w:jc w:val="both"/>
              <w:rPr>
                <w:sz w:val="24"/>
                <w:szCs w:val="24"/>
              </w:rPr>
            </w:pPr>
            <w:r w:rsidRPr="00127CDD">
              <w:rPr>
                <w:sz w:val="24"/>
                <w:szCs w:val="24"/>
                <w:rtl w:val="0"/>
                <w:lang w:val="en"/>
              </w:rPr>
              <w:t>Kolyada A.S.</w:t>
            </w:r>
          </w:p>
        </w:tc>
        <w:tc>
          <w:tcPr>
            <w:tcW w:w="196" w:type="pct"/>
          </w:tcPr>
          <w:p w:rsidR="00127CDD" w:rsidRPr="00127CDD" w:rsidP="00127CDD">
            <w:pPr>
              <w:pStyle w:val="BodyText"/>
              <w:widowControl w:val="0"/>
              <w:bidi w:val="0"/>
              <w:jc w:val="both"/>
              <w:rPr>
                <w:b/>
                <w:bCs/>
                <w:sz w:val="24"/>
                <w:szCs w:val="24"/>
              </w:rPr>
            </w:pPr>
            <w:r w:rsidRPr="00127CDD">
              <w:rPr>
                <w:b/>
                <w:bCs/>
                <w:sz w:val="24"/>
                <w:szCs w:val="24"/>
                <w:rtl w:val="0"/>
                <w:lang w:val="en"/>
              </w:rPr>
              <w:t>-</w:t>
            </w:r>
          </w:p>
        </w:tc>
        <w:tc>
          <w:tcPr>
            <w:tcW w:w="1201" w:type="pct"/>
          </w:tcPr>
          <w:p w:rsidR="00127CDD" w:rsidRPr="00127CDD" w:rsidP="00127CDD">
            <w:pPr>
              <w:pStyle w:val="BodyText"/>
              <w:widowControl w:val="0"/>
              <w:bidi w:val="0"/>
              <w:ind w:right="-41"/>
              <w:jc w:val="both"/>
              <w:rPr>
                <w:b/>
                <w:bCs/>
                <w:sz w:val="24"/>
                <w:szCs w:val="24"/>
              </w:rPr>
            </w:pPr>
            <w:r w:rsidRPr="00127CDD">
              <w:rPr>
                <w:b/>
                <w:bCs/>
                <w:sz w:val="24"/>
                <w:szCs w:val="24"/>
                <w:rtl w:val="0"/>
                <w:lang w:val="en"/>
              </w:rPr>
              <w:t>"FOR"</w:t>
            </w:r>
          </w:p>
        </w:tc>
        <w:tc>
          <w:tcPr>
            <w:tcW w:w="1046" w:type="pct"/>
          </w:tcPr>
          <w:p w:rsidR="00127CDD" w:rsidRPr="00127CDD" w:rsidP="00127CDD">
            <w:pPr>
              <w:pStyle w:val="BodyText"/>
              <w:widowControl w:val="0"/>
              <w:ind w:right="-90"/>
              <w:jc w:val="both"/>
              <w:rPr>
                <w:bCs/>
                <w:sz w:val="24"/>
                <w:szCs w:val="24"/>
              </w:rPr>
            </w:pPr>
          </w:p>
        </w:tc>
        <w:tc>
          <w:tcPr>
            <w:tcW w:w="150" w:type="pct"/>
          </w:tcPr>
          <w:p w:rsidR="00127CDD" w:rsidRPr="00127CDD" w:rsidP="00127CDD">
            <w:pPr>
              <w:pStyle w:val="BodyText"/>
              <w:widowControl w:val="0"/>
              <w:rPr>
                <w:b/>
                <w:bCs/>
                <w:sz w:val="24"/>
                <w:szCs w:val="24"/>
              </w:rPr>
            </w:pPr>
          </w:p>
        </w:tc>
        <w:tc>
          <w:tcPr>
            <w:tcW w:w="1273" w:type="pct"/>
          </w:tcPr>
          <w:p w:rsidR="00127CDD" w:rsidRPr="00DA1012" w:rsidP="00127CDD">
            <w:pPr>
              <w:pStyle w:val="BodyText"/>
              <w:widowControl w:val="0"/>
              <w:ind w:right="-41"/>
              <w:jc w:val="both"/>
              <w:rPr>
                <w:b/>
                <w:bCs/>
                <w:sz w:val="24"/>
                <w:szCs w:val="24"/>
              </w:rPr>
            </w:pPr>
          </w:p>
        </w:tc>
      </w:tr>
    </w:tbl>
    <w:p w:rsidR="006A1DEB" w:rsidP="006A1DE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6D2CDB" w:rsidP="006D2CDB">
      <w:pPr>
        <w:pStyle w:val="BodyText"/>
        <w:widowControl w:val="0"/>
        <w:tabs>
          <w:tab w:val="num" w:pos="-1440"/>
          <w:tab w:val="left" w:pos="1080"/>
        </w:tabs>
        <w:ind w:left="-105"/>
        <w:jc w:val="both"/>
        <w:rPr>
          <w:b/>
          <w:sz w:val="24"/>
          <w:szCs w:val="24"/>
        </w:rPr>
      </w:pPr>
    </w:p>
    <w:p w:rsidR="006D2CDB" w:rsidP="006D2CDB">
      <w:pPr>
        <w:pStyle w:val="BodyText"/>
        <w:widowControl w:val="0"/>
        <w:tabs>
          <w:tab w:val="num" w:pos="-1440"/>
          <w:tab w:val="left" w:pos="1080"/>
        </w:tabs>
        <w:ind w:left="-105"/>
        <w:jc w:val="both"/>
        <w:rPr>
          <w:b/>
          <w:sz w:val="24"/>
          <w:szCs w:val="24"/>
        </w:rPr>
      </w:pPr>
    </w:p>
    <w:p w:rsidR="00FD50A2" w:rsidRPr="007C0F18" w:rsidP="00FD50A2">
      <w:pPr>
        <w:pStyle w:val="BodyTextIndent2"/>
        <w:widowControl w:val="0"/>
        <w:bidi w:val="0"/>
        <w:spacing w:after="0" w:line="240" w:lineRule="auto"/>
        <w:ind w:left="0"/>
        <w:jc w:val="both"/>
        <w:rPr>
          <w:b/>
          <w:color w:val="000000"/>
        </w:rPr>
      </w:pPr>
      <w:r w:rsidRPr="00BF0B28">
        <w:rPr>
          <w:b/>
          <w:caps/>
          <w:rtl w:val="0"/>
          <w:lang w:val="en"/>
        </w:rPr>
        <w:t>Item No.2:</w:t>
      </w:r>
      <w:r w:rsidRPr="007C0F18">
        <w:rPr>
          <w:b/>
          <w:rtl w:val="0"/>
          <w:lang w:val="en"/>
        </w:rPr>
        <w:t xml:space="preserve"> On determination of the Company's position on the item of the agenda of the extraordinary General Meeting of Shareholders of Energoservice of the South JSC: "On consent to a major transaction".</w:t>
      </w:r>
    </w:p>
    <w:p w:rsidR="00FD50A2" w:rsidRPr="00BF0B28" w:rsidP="00FD50A2">
      <w:pPr>
        <w:widowControl w:val="0"/>
        <w:bidi w:val="0"/>
        <w:jc w:val="both"/>
        <w:rPr>
          <w:b/>
        </w:rPr>
      </w:pPr>
      <w:r w:rsidRPr="00BF0B28">
        <w:rPr>
          <w:b/>
          <w:rtl w:val="0"/>
          <w:lang w:val="en"/>
        </w:rPr>
        <w:t>RESOLUTION:</w:t>
      </w:r>
    </w:p>
    <w:p w:rsidR="00FD50A2" w:rsidRPr="007C0F18" w:rsidP="00FD50A2">
      <w:pPr>
        <w:bidi w:val="0"/>
        <w:ind w:firstLine="567"/>
        <w:jc w:val="both"/>
      </w:pPr>
      <w:r w:rsidRPr="007C0F18">
        <w:rPr>
          <w:rtl w:val="0"/>
          <w:lang w:val="en"/>
        </w:rPr>
        <w:t>Instruct the representatives of Rosseti South PJSC at the General Meeting of Shareholders of Energoservis of the South PJSC on the agenda item "On authorization of a major transaction" to vote FOR the adoption of the following decision:</w:t>
      </w:r>
    </w:p>
    <w:p w:rsidR="00FD50A2" w:rsidRPr="007C0F18" w:rsidP="00FD50A2">
      <w:pPr>
        <w:bidi w:val="0"/>
        <w:ind w:firstLine="567"/>
        <w:jc w:val="both"/>
      </w:pPr>
      <w:r w:rsidRPr="007C0F18">
        <w:rPr>
          <w:rtl w:val="0"/>
          <w:lang w:val="en"/>
        </w:rPr>
        <w:t>"1. Provide authorization to a major transaction - an amendment to the Agreement on Assignment of Right (Claim) (Cession) between Rosseti South PJSC and Energoservice of the South JSC dated April 29, 2019 No. 61201901010029 (hereinafter - the Amendment) on the following material terms:</w:t>
      </w:r>
    </w:p>
    <w:p w:rsidR="00FD50A2" w:rsidRPr="007C0F18" w:rsidP="00FD50A2">
      <w:pPr>
        <w:bidi w:val="0"/>
        <w:ind w:firstLine="567"/>
        <w:jc w:val="both"/>
      </w:pPr>
      <w:r w:rsidRPr="007C0F18">
        <w:rPr>
          <w:rtl w:val="0"/>
          <w:lang w:val="en"/>
        </w:rPr>
        <w:t>The Parties to the Amendment:</w:t>
      </w:r>
    </w:p>
    <w:p w:rsidR="00FD50A2" w:rsidRPr="007C0F18" w:rsidP="00FD50A2">
      <w:pPr>
        <w:bidi w:val="0"/>
        <w:ind w:firstLine="567"/>
        <w:jc w:val="both"/>
      </w:pPr>
      <w:r w:rsidRPr="007C0F18">
        <w:rPr>
          <w:rtl w:val="0"/>
          <w:lang w:val="en"/>
        </w:rPr>
        <w:t>Rosseti South PJSC - Initial Creditor (Assignor);</w:t>
      </w:r>
    </w:p>
    <w:p w:rsidR="00FD50A2" w:rsidRPr="007C0F18" w:rsidP="00FD50A2">
      <w:pPr>
        <w:bidi w:val="0"/>
        <w:ind w:firstLine="567"/>
        <w:jc w:val="both"/>
      </w:pPr>
      <w:r w:rsidRPr="007C0F18">
        <w:rPr>
          <w:rtl w:val="0"/>
          <w:lang w:val="en"/>
        </w:rPr>
        <w:t>Energoservice of the South JSC - New Creditor (Assignee);</w:t>
      </w:r>
    </w:p>
    <w:p w:rsidR="00FD50A2" w:rsidRPr="007C0F18" w:rsidP="00FD50A2">
      <w:pPr>
        <w:bidi w:val="0"/>
        <w:ind w:firstLine="567"/>
        <w:jc w:val="both"/>
      </w:pPr>
      <w:r w:rsidRPr="007C0F18">
        <w:rPr>
          <w:rtl w:val="0"/>
          <w:lang w:val="en"/>
        </w:rPr>
        <w:t>Subject and Price of the Amendment:</w:t>
      </w:r>
    </w:p>
    <w:p w:rsidR="00FD50A2" w:rsidRPr="007C0F18" w:rsidP="00FD50A2">
      <w:pPr>
        <w:bidi w:val="0"/>
        <w:ind w:firstLine="567"/>
        <w:jc w:val="both"/>
      </w:pPr>
      <w:r w:rsidRPr="007C0F18">
        <w:rPr>
          <w:rtl w:val="0"/>
          <w:lang w:val="en"/>
        </w:rPr>
        <w:t>Introduction of amendments to the Agreement on Assignment of Right (Claim) (Cession) between Rosseti South PJSC and Energoservice of the South JSC dated April 29, 2019 No. 61201901010029 in accordance with Annex to this Resolution.</w:t>
      </w:r>
    </w:p>
    <w:p w:rsidR="00FD50A2" w:rsidRPr="007C0F18" w:rsidP="00FD50A2">
      <w:pPr>
        <w:bidi w:val="0"/>
        <w:ind w:firstLine="567"/>
        <w:jc w:val="both"/>
      </w:pPr>
      <w:r w:rsidRPr="007C0F18">
        <w:rPr>
          <w:rtl w:val="0"/>
          <w:lang w:val="en"/>
        </w:rPr>
        <w:t xml:space="preserve">Due date: </w:t>
      </w:r>
    </w:p>
    <w:p w:rsidR="00FD50A2" w:rsidRPr="007C0F18" w:rsidP="00FD50A2">
      <w:pPr>
        <w:bidi w:val="0"/>
        <w:ind w:firstLine="567"/>
        <w:jc w:val="both"/>
      </w:pPr>
      <w:r w:rsidRPr="007C0F18">
        <w:rPr>
          <w:rtl w:val="0"/>
          <w:lang w:val="en"/>
        </w:rPr>
        <w:t>The amount on payment for the assigned right (claim) is payable by the New Creditor to Cedent until April 1, 2021.</w:t>
      </w:r>
    </w:p>
    <w:p w:rsidR="00FD50A2" w:rsidRPr="007C0F18" w:rsidP="00FD50A2">
      <w:pPr>
        <w:bidi w:val="0"/>
        <w:ind w:firstLine="567"/>
        <w:jc w:val="both"/>
      </w:pPr>
      <w:r w:rsidRPr="007C0F18">
        <w:rPr>
          <w:rtl w:val="0"/>
          <w:lang w:val="en"/>
        </w:rPr>
        <w:t>Other essential terms of the Amendment (or the procedure for their determination):</w:t>
      </w:r>
    </w:p>
    <w:p w:rsidR="00FD50A2" w:rsidRPr="007C0F18" w:rsidP="00FD50A2">
      <w:pPr>
        <w:bidi w:val="0"/>
        <w:ind w:firstLine="567"/>
        <w:jc w:val="both"/>
      </w:pPr>
      <w:r w:rsidRPr="007C0F18">
        <w:rPr>
          <w:rtl w:val="0"/>
          <w:lang w:val="en"/>
        </w:rPr>
        <w:t>The Amendment shall enter into force from the date of its signing.</w:t>
      </w:r>
    </w:p>
    <w:p w:rsidR="00FD50A2" w:rsidP="00FD50A2">
      <w:pPr>
        <w:widowControl w:val="0"/>
        <w:tabs>
          <w:tab w:val="left" w:pos="540"/>
          <w:tab w:val="left" w:pos="993"/>
        </w:tabs>
        <w:bidi w:val="0"/>
        <w:ind w:firstLine="567"/>
        <w:contextualSpacing/>
        <w:jc w:val="both"/>
      </w:pPr>
      <w:r w:rsidRPr="007C0F18">
        <w:rPr>
          <w:rtl w:val="0"/>
          <w:lang w:val="en"/>
        </w:rPr>
        <w:t>Other essential terms of the Agreement, including the subject matter of the Agreement, the procedure for assignment of the right (claim), the price of the assigned right (claim), are not subject to change".</w:t>
      </w:r>
    </w:p>
    <w:p w:rsidR="00FD50A2" w:rsidP="006D2CDB">
      <w:pPr>
        <w:widowControl w:val="0"/>
        <w:tabs>
          <w:tab w:val="left" w:pos="567"/>
          <w:tab w:val="left" w:pos="1134"/>
        </w:tabs>
        <w:autoSpaceDE w:val="0"/>
        <w:autoSpaceDN w:val="0"/>
        <w:adjustRightInd w:val="0"/>
        <w:jc w:val="both"/>
        <w:rPr>
          <w:b/>
          <w:color w:val="000000" w:themeColor="text1"/>
        </w:rPr>
      </w:pPr>
    </w:p>
    <w:p w:rsidR="006D2CDB" w:rsidRPr="00B04ADF" w:rsidP="006D2CD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127CDD">
        <w:tblPrEx>
          <w:tblW w:w="5133" w:type="pct"/>
          <w:tblInd w:w="-142" w:type="dxa"/>
          <w:tblLayout w:type="fixed"/>
          <w:tblLook w:val="0000"/>
        </w:tblPrEx>
        <w:tc>
          <w:tcPr>
            <w:tcW w:w="1134" w:type="pct"/>
          </w:tcPr>
          <w:p w:rsidR="00127CDD" w:rsidRPr="00B04ADF" w:rsidP="00127CDD">
            <w:pPr>
              <w:pStyle w:val="BodyText"/>
              <w:widowControl w:val="0"/>
              <w:bidi w:val="0"/>
              <w:ind w:right="-90"/>
              <w:jc w:val="both"/>
              <w:rPr>
                <w:sz w:val="24"/>
                <w:szCs w:val="24"/>
              </w:rPr>
            </w:pPr>
            <w:r w:rsidRPr="00B04ADF">
              <w:rPr>
                <w:sz w:val="24"/>
                <w:szCs w:val="24"/>
                <w:rtl w:val="0"/>
                <w:lang w:val="en"/>
              </w:rPr>
              <w:t>Grebtsov P.V.</w:t>
            </w:r>
          </w:p>
        </w:tc>
        <w:tc>
          <w:tcPr>
            <w:tcW w:w="196" w:type="pct"/>
          </w:tcPr>
          <w:p w:rsidR="00127CDD" w:rsidRPr="00B04ADF" w:rsidP="00127CDD">
            <w:pPr>
              <w:pStyle w:val="BodyText"/>
              <w:widowControl w:val="0"/>
              <w:bidi w:val="0"/>
              <w:jc w:val="both"/>
              <w:rPr>
                <w:b/>
                <w:bCs/>
                <w:sz w:val="24"/>
                <w:szCs w:val="24"/>
              </w:rPr>
            </w:pPr>
            <w:r w:rsidRPr="00B04ADF">
              <w:rPr>
                <w:b/>
                <w:bCs/>
                <w:sz w:val="24"/>
                <w:szCs w:val="24"/>
                <w:rtl w:val="0"/>
                <w:lang w:val="en"/>
              </w:rPr>
              <w:t>-</w:t>
            </w:r>
          </w:p>
        </w:tc>
        <w:tc>
          <w:tcPr>
            <w:tcW w:w="1201" w:type="pct"/>
          </w:tcPr>
          <w:p w:rsidR="00127CDD" w:rsidRPr="00B04ADF" w:rsidP="00127CDD">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127CDD" w:rsidRPr="00B04ADF" w:rsidP="00127CDD">
            <w:pPr>
              <w:pStyle w:val="BodyText"/>
              <w:widowControl w:val="0"/>
              <w:bidi w:val="0"/>
              <w:ind w:right="-90"/>
              <w:jc w:val="both"/>
              <w:rPr>
                <w:sz w:val="24"/>
                <w:szCs w:val="24"/>
              </w:rPr>
            </w:pPr>
            <w:r w:rsidRPr="00B04ADF">
              <w:rPr>
                <w:sz w:val="24"/>
                <w:szCs w:val="24"/>
                <w:rtl w:val="0"/>
                <w:lang w:val="en"/>
              </w:rPr>
              <w:t>Korotkova M.V.</w:t>
            </w:r>
          </w:p>
        </w:tc>
        <w:tc>
          <w:tcPr>
            <w:tcW w:w="150" w:type="pct"/>
          </w:tcPr>
          <w:p w:rsidR="00127CDD" w:rsidRPr="00B04ADF" w:rsidP="00127CDD">
            <w:pPr>
              <w:pStyle w:val="BodyText"/>
              <w:widowControl w:val="0"/>
              <w:bidi w:val="0"/>
              <w:jc w:val="both"/>
              <w:rPr>
                <w:b/>
                <w:bCs/>
                <w:sz w:val="24"/>
                <w:szCs w:val="24"/>
              </w:rPr>
            </w:pPr>
            <w:r w:rsidRPr="00B04ADF">
              <w:rPr>
                <w:b/>
                <w:bCs/>
                <w:sz w:val="24"/>
                <w:szCs w:val="24"/>
                <w:rtl w:val="0"/>
                <w:lang w:val="en"/>
              </w:rPr>
              <w:t>-</w:t>
            </w:r>
          </w:p>
        </w:tc>
        <w:tc>
          <w:tcPr>
            <w:tcW w:w="1273" w:type="pct"/>
          </w:tcPr>
          <w:p w:rsidR="00127CDD" w:rsidRPr="00B23731" w:rsidP="00127CDD">
            <w:pPr>
              <w:pStyle w:val="BodyText"/>
              <w:widowControl w:val="0"/>
              <w:bidi w:val="0"/>
              <w:ind w:right="-208"/>
              <w:jc w:val="both"/>
              <w:rPr>
                <w:b/>
                <w:bCs/>
                <w:sz w:val="24"/>
                <w:szCs w:val="24"/>
              </w:rPr>
            </w:pPr>
            <w:r w:rsidRPr="00B04ADF">
              <w:rPr>
                <w:b/>
                <w:bCs/>
                <w:sz w:val="24"/>
                <w:szCs w:val="24"/>
                <w:rtl w:val="0"/>
                <w:lang w:val="en"/>
              </w:rPr>
              <w:t>"FOR"</w:t>
            </w:r>
          </w:p>
        </w:tc>
      </w:tr>
      <w:tr w:rsidTr="00127CDD">
        <w:tblPrEx>
          <w:tblW w:w="5133" w:type="pct"/>
          <w:tblInd w:w="-142" w:type="dxa"/>
          <w:tblLayout w:type="fixed"/>
          <w:tblLook w:val="0000"/>
        </w:tblPrEx>
        <w:tc>
          <w:tcPr>
            <w:tcW w:w="1134" w:type="pct"/>
          </w:tcPr>
          <w:p w:rsidR="00127CDD" w:rsidRPr="00B04ADF" w:rsidP="00127CDD">
            <w:pPr>
              <w:pStyle w:val="BodyText"/>
              <w:widowControl w:val="0"/>
              <w:bidi w:val="0"/>
              <w:ind w:right="-90"/>
              <w:jc w:val="both"/>
              <w:rPr>
                <w:sz w:val="24"/>
                <w:szCs w:val="24"/>
              </w:rPr>
            </w:pPr>
            <w:r w:rsidRPr="00B04ADF">
              <w:rPr>
                <w:sz w:val="24"/>
                <w:szCs w:val="24"/>
                <w:rtl w:val="0"/>
                <w:lang w:val="en"/>
              </w:rPr>
              <w:t>Guryanov D.L.</w:t>
            </w:r>
          </w:p>
        </w:tc>
        <w:tc>
          <w:tcPr>
            <w:tcW w:w="196" w:type="pct"/>
          </w:tcPr>
          <w:p w:rsidR="00127CDD" w:rsidRPr="00B04ADF" w:rsidP="00127CDD">
            <w:pPr>
              <w:pStyle w:val="BodyText"/>
              <w:widowControl w:val="0"/>
              <w:bidi w:val="0"/>
              <w:jc w:val="both"/>
              <w:rPr>
                <w:b/>
                <w:bCs/>
                <w:sz w:val="24"/>
                <w:szCs w:val="24"/>
              </w:rPr>
            </w:pPr>
            <w:r w:rsidRPr="00B04ADF">
              <w:rPr>
                <w:b/>
                <w:bCs/>
                <w:sz w:val="24"/>
                <w:szCs w:val="24"/>
                <w:rtl w:val="0"/>
                <w:lang w:val="en"/>
              </w:rPr>
              <w:t>-</w:t>
            </w:r>
          </w:p>
        </w:tc>
        <w:tc>
          <w:tcPr>
            <w:tcW w:w="1201" w:type="pct"/>
          </w:tcPr>
          <w:p w:rsidR="00127CDD" w:rsidRPr="00B04ADF" w:rsidP="00127CDD">
            <w:pPr>
              <w:pStyle w:val="BodyText"/>
              <w:widowControl w:val="0"/>
              <w:bidi w:val="0"/>
              <w:ind w:right="-41"/>
              <w:rPr>
                <w:b/>
                <w:bCs/>
                <w:sz w:val="24"/>
                <w:szCs w:val="24"/>
              </w:rPr>
            </w:pPr>
            <w:r w:rsidRPr="00B04ADF">
              <w:rPr>
                <w:b/>
                <w:bCs/>
                <w:sz w:val="24"/>
                <w:szCs w:val="24"/>
                <w:rtl w:val="0"/>
                <w:lang w:val="en"/>
              </w:rPr>
              <w:t>"FOR"</w:t>
            </w:r>
          </w:p>
        </w:tc>
        <w:tc>
          <w:tcPr>
            <w:tcW w:w="1046" w:type="pct"/>
          </w:tcPr>
          <w:p w:rsidR="00127CDD" w:rsidRPr="00B04ADF" w:rsidP="00127CDD">
            <w:pPr>
              <w:pStyle w:val="BodyText"/>
              <w:widowControl w:val="0"/>
              <w:bidi w:val="0"/>
              <w:ind w:right="-90"/>
              <w:jc w:val="both"/>
              <w:rPr>
                <w:sz w:val="24"/>
                <w:szCs w:val="24"/>
              </w:rPr>
            </w:pPr>
            <w:r w:rsidRPr="00B04ADF">
              <w:rPr>
                <w:sz w:val="24"/>
                <w:szCs w:val="24"/>
                <w:rtl w:val="0"/>
                <w:lang w:val="en"/>
              </w:rPr>
              <w:t>Mikhailik K.A.</w:t>
            </w:r>
          </w:p>
        </w:tc>
        <w:tc>
          <w:tcPr>
            <w:tcW w:w="150" w:type="pct"/>
          </w:tcPr>
          <w:p w:rsidR="00127CDD" w:rsidRPr="00B04ADF" w:rsidP="00127CDD">
            <w:pPr>
              <w:pStyle w:val="BodyText"/>
              <w:widowControl w:val="0"/>
              <w:bidi w:val="0"/>
              <w:jc w:val="both"/>
              <w:rPr>
                <w:b/>
                <w:bCs/>
                <w:sz w:val="24"/>
                <w:szCs w:val="24"/>
              </w:rPr>
            </w:pPr>
            <w:r w:rsidRPr="00B04ADF">
              <w:rPr>
                <w:b/>
                <w:bCs/>
                <w:sz w:val="24"/>
                <w:szCs w:val="24"/>
                <w:rtl w:val="0"/>
                <w:lang w:val="en"/>
              </w:rPr>
              <w:t>-</w:t>
            </w:r>
          </w:p>
        </w:tc>
        <w:tc>
          <w:tcPr>
            <w:tcW w:w="1273" w:type="pct"/>
          </w:tcPr>
          <w:p w:rsidR="00127CDD" w:rsidRPr="00B04ADF" w:rsidP="00127CDD">
            <w:pPr>
              <w:pStyle w:val="BodyText"/>
              <w:widowControl w:val="0"/>
              <w:bidi w:val="0"/>
              <w:ind w:right="-208"/>
              <w:jc w:val="both"/>
              <w:rPr>
                <w:b/>
                <w:bCs/>
                <w:sz w:val="24"/>
                <w:szCs w:val="24"/>
              </w:rPr>
            </w:pPr>
            <w:r w:rsidRPr="00B04ADF">
              <w:rPr>
                <w:b/>
                <w:bCs/>
                <w:sz w:val="24"/>
                <w:szCs w:val="24"/>
                <w:rtl w:val="0"/>
                <w:lang w:val="en"/>
              </w:rPr>
              <w:t>"FOR"</w:t>
            </w:r>
          </w:p>
        </w:tc>
      </w:tr>
      <w:tr w:rsidTr="00127CDD">
        <w:tblPrEx>
          <w:tblW w:w="5133" w:type="pct"/>
          <w:tblInd w:w="-142" w:type="dxa"/>
          <w:tblLayout w:type="fixed"/>
          <w:tblLook w:val="0000"/>
        </w:tblPrEx>
        <w:tc>
          <w:tcPr>
            <w:tcW w:w="1134" w:type="pct"/>
            <w:shd w:val="clear" w:color="auto" w:fill="auto"/>
          </w:tcPr>
          <w:p w:rsidR="00127CDD" w:rsidRPr="00DA1012" w:rsidP="00127CDD">
            <w:pPr>
              <w:pStyle w:val="BodyText"/>
              <w:widowControl w:val="0"/>
              <w:bidi w:val="0"/>
              <w:ind w:right="-90"/>
              <w:jc w:val="both"/>
              <w:rPr>
                <w:sz w:val="24"/>
                <w:szCs w:val="24"/>
              </w:rPr>
            </w:pPr>
            <w:r w:rsidRPr="00DA1012">
              <w:rPr>
                <w:sz w:val="24"/>
                <w:szCs w:val="24"/>
                <w:rtl w:val="0"/>
                <w:lang w:val="en"/>
              </w:rPr>
              <w:t>Zarkhin V.Yu.</w:t>
            </w:r>
          </w:p>
        </w:tc>
        <w:tc>
          <w:tcPr>
            <w:tcW w:w="196"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01" w:type="pct"/>
          </w:tcPr>
          <w:p w:rsidR="00127CDD" w:rsidRPr="00DA1012" w:rsidP="00127CDD">
            <w:pPr>
              <w:pStyle w:val="BodyText"/>
              <w:widowControl w:val="0"/>
              <w:bidi w:val="0"/>
              <w:ind w:right="-41"/>
              <w:jc w:val="both"/>
              <w:rPr>
                <w:b/>
                <w:bCs/>
                <w:sz w:val="24"/>
                <w:szCs w:val="24"/>
              </w:rPr>
            </w:pPr>
            <w:r w:rsidRPr="00DA1012">
              <w:rPr>
                <w:b/>
                <w:bCs/>
                <w:sz w:val="24"/>
                <w:szCs w:val="24"/>
                <w:rtl w:val="0"/>
                <w:lang w:val="en"/>
              </w:rPr>
              <w:t>"AGAINST"</w:t>
            </w:r>
          </w:p>
        </w:tc>
        <w:tc>
          <w:tcPr>
            <w:tcW w:w="1046" w:type="pct"/>
          </w:tcPr>
          <w:p w:rsidR="00127CDD" w:rsidRPr="00B04ADF" w:rsidP="00127CDD">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127CDD" w:rsidRPr="00B04ADF" w:rsidP="00127CDD">
            <w:pPr>
              <w:pStyle w:val="BodyText"/>
              <w:widowControl w:val="0"/>
              <w:bidi w:val="0"/>
              <w:rPr>
                <w:b/>
                <w:bCs/>
                <w:sz w:val="24"/>
                <w:szCs w:val="24"/>
              </w:rPr>
            </w:pPr>
            <w:r w:rsidRPr="00B04ADF">
              <w:rPr>
                <w:b/>
                <w:bCs/>
                <w:sz w:val="24"/>
                <w:szCs w:val="24"/>
                <w:rtl w:val="0"/>
                <w:lang w:val="en"/>
              </w:rPr>
              <w:t>-</w:t>
            </w:r>
          </w:p>
        </w:tc>
        <w:tc>
          <w:tcPr>
            <w:tcW w:w="1273" w:type="pct"/>
          </w:tcPr>
          <w:p w:rsidR="00127CDD" w:rsidRPr="00B04ADF" w:rsidP="00127CDD">
            <w:pPr>
              <w:pStyle w:val="BodyText"/>
              <w:widowControl w:val="0"/>
              <w:bidi w:val="0"/>
              <w:ind w:right="-41"/>
              <w:rPr>
                <w:b/>
                <w:bCs/>
                <w:sz w:val="24"/>
                <w:szCs w:val="24"/>
              </w:rPr>
            </w:pPr>
            <w:r w:rsidRPr="00B04ADF">
              <w:rPr>
                <w:b/>
                <w:bCs/>
                <w:sz w:val="24"/>
                <w:szCs w:val="24"/>
                <w:rtl w:val="0"/>
                <w:lang w:val="en"/>
              </w:rPr>
              <w:t>"FOR"</w:t>
            </w:r>
          </w:p>
        </w:tc>
      </w:tr>
      <w:tr w:rsidTr="00127CDD">
        <w:tblPrEx>
          <w:tblW w:w="5133" w:type="pct"/>
          <w:tblInd w:w="-142" w:type="dxa"/>
          <w:tblLayout w:type="fixed"/>
          <w:tblLook w:val="0000"/>
        </w:tblPrEx>
        <w:tc>
          <w:tcPr>
            <w:tcW w:w="1134" w:type="pct"/>
            <w:shd w:val="clear" w:color="auto" w:fill="auto"/>
          </w:tcPr>
          <w:p w:rsidR="00127CDD" w:rsidRPr="00B04ADF" w:rsidP="00127CDD">
            <w:pPr>
              <w:pStyle w:val="BodyText"/>
              <w:widowControl w:val="0"/>
              <w:bidi w:val="0"/>
              <w:ind w:right="-90"/>
              <w:jc w:val="both"/>
              <w:rPr>
                <w:sz w:val="24"/>
                <w:szCs w:val="24"/>
              </w:rPr>
            </w:pPr>
            <w:r w:rsidRPr="00B04ADF">
              <w:rPr>
                <w:sz w:val="24"/>
                <w:szCs w:val="24"/>
                <w:rtl w:val="0"/>
                <w:lang w:val="en"/>
              </w:rPr>
              <w:t>Kapitonov V.A.</w:t>
            </w:r>
          </w:p>
        </w:tc>
        <w:tc>
          <w:tcPr>
            <w:tcW w:w="196" w:type="pct"/>
          </w:tcPr>
          <w:p w:rsidR="00127CDD" w:rsidRPr="00B04ADF" w:rsidP="00127CDD">
            <w:pPr>
              <w:pStyle w:val="BodyText"/>
              <w:widowControl w:val="0"/>
              <w:bidi w:val="0"/>
              <w:jc w:val="both"/>
              <w:rPr>
                <w:b/>
                <w:bCs/>
                <w:sz w:val="24"/>
                <w:szCs w:val="24"/>
              </w:rPr>
            </w:pPr>
            <w:r w:rsidRPr="00B04ADF">
              <w:rPr>
                <w:b/>
                <w:bCs/>
                <w:sz w:val="24"/>
                <w:szCs w:val="24"/>
                <w:rtl w:val="0"/>
                <w:lang w:val="en"/>
              </w:rPr>
              <w:t>-</w:t>
            </w:r>
          </w:p>
        </w:tc>
        <w:tc>
          <w:tcPr>
            <w:tcW w:w="1201" w:type="pct"/>
          </w:tcPr>
          <w:p w:rsidR="00127CDD" w:rsidRPr="00B04ADF" w:rsidP="00127CDD">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127CDD" w:rsidRPr="00B04ADF" w:rsidP="00127CDD">
            <w:pPr>
              <w:pStyle w:val="BodyText"/>
              <w:widowControl w:val="0"/>
              <w:bidi w:val="0"/>
              <w:ind w:right="-90"/>
              <w:jc w:val="both"/>
              <w:rPr>
                <w:sz w:val="24"/>
                <w:szCs w:val="24"/>
              </w:rPr>
            </w:pPr>
            <w:r w:rsidRPr="00B04ADF">
              <w:rPr>
                <w:sz w:val="24"/>
                <w:szCs w:val="24"/>
                <w:rtl w:val="0"/>
                <w:lang w:val="en"/>
              </w:rPr>
              <w:t>Selivanova L.V.</w:t>
            </w:r>
          </w:p>
        </w:tc>
        <w:tc>
          <w:tcPr>
            <w:tcW w:w="150" w:type="pct"/>
          </w:tcPr>
          <w:p w:rsidR="00127CDD" w:rsidRPr="00B04ADF" w:rsidP="00127CDD">
            <w:pPr>
              <w:pStyle w:val="BodyText"/>
              <w:widowControl w:val="0"/>
              <w:bidi w:val="0"/>
              <w:jc w:val="both"/>
              <w:rPr>
                <w:b/>
                <w:bCs/>
                <w:sz w:val="24"/>
                <w:szCs w:val="24"/>
              </w:rPr>
            </w:pPr>
            <w:r w:rsidRPr="00B04ADF">
              <w:rPr>
                <w:b/>
                <w:bCs/>
                <w:sz w:val="24"/>
                <w:szCs w:val="24"/>
                <w:rtl w:val="0"/>
                <w:lang w:val="en"/>
              </w:rPr>
              <w:t>-</w:t>
            </w:r>
          </w:p>
        </w:tc>
        <w:tc>
          <w:tcPr>
            <w:tcW w:w="1273" w:type="pct"/>
          </w:tcPr>
          <w:p w:rsidR="00127CDD" w:rsidRPr="00B04ADF" w:rsidP="00127CDD">
            <w:pPr>
              <w:pStyle w:val="BodyText"/>
              <w:widowControl w:val="0"/>
              <w:bidi w:val="0"/>
              <w:ind w:right="-41"/>
              <w:jc w:val="both"/>
              <w:rPr>
                <w:b/>
                <w:bCs/>
                <w:sz w:val="24"/>
                <w:szCs w:val="24"/>
              </w:rPr>
            </w:pPr>
            <w:r w:rsidRPr="00B04ADF">
              <w:rPr>
                <w:b/>
                <w:bCs/>
                <w:sz w:val="24"/>
                <w:szCs w:val="24"/>
                <w:rtl w:val="0"/>
                <w:lang w:val="en"/>
              </w:rPr>
              <w:t>"FOR"</w:t>
            </w:r>
          </w:p>
        </w:tc>
      </w:tr>
      <w:tr w:rsidTr="00127CDD">
        <w:tblPrEx>
          <w:tblW w:w="5133" w:type="pct"/>
          <w:tblInd w:w="-142" w:type="dxa"/>
          <w:tblLayout w:type="fixed"/>
          <w:tblLook w:val="0000"/>
        </w:tblPrEx>
        <w:tc>
          <w:tcPr>
            <w:tcW w:w="1134" w:type="pct"/>
          </w:tcPr>
          <w:p w:rsidR="00127CDD" w:rsidRPr="00B04ADF" w:rsidP="00127CDD">
            <w:pPr>
              <w:pStyle w:val="BodyText"/>
              <w:widowControl w:val="0"/>
              <w:bidi w:val="0"/>
              <w:ind w:right="-90"/>
              <w:jc w:val="both"/>
              <w:rPr>
                <w:sz w:val="24"/>
                <w:szCs w:val="24"/>
              </w:rPr>
            </w:pPr>
            <w:r w:rsidRPr="00B04ADF">
              <w:rPr>
                <w:sz w:val="24"/>
                <w:szCs w:val="24"/>
                <w:rtl w:val="0"/>
                <w:lang w:val="en"/>
              </w:rPr>
              <w:t>Kolyada A.S.</w:t>
            </w:r>
          </w:p>
        </w:tc>
        <w:tc>
          <w:tcPr>
            <w:tcW w:w="196" w:type="pct"/>
          </w:tcPr>
          <w:p w:rsidR="00127CDD" w:rsidRPr="00B04ADF" w:rsidP="00127CDD">
            <w:pPr>
              <w:pStyle w:val="BodyText"/>
              <w:widowControl w:val="0"/>
              <w:bidi w:val="0"/>
              <w:jc w:val="both"/>
              <w:rPr>
                <w:b/>
                <w:bCs/>
                <w:sz w:val="24"/>
                <w:szCs w:val="24"/>
              </w:rPr>
            </w:pPr>
            <w:r w:rsidRPr="00B04ADF">
              <w:rPr>
                <w:b/>
                <w:bCs/>
                <w:sz w:val="24"/>
                <w:szCs w:val="24"/>
                <w:rtl w:val="0"/>
                <w:lang w:val="en"/>
              </w:rPr>
              <w:t>-</w:t>
            </w:r>
          </w:p>
        </w:tc>
        <w:tc>
          <w:tcPr>
            <w:tcW w:w="1201" w:type="pct"/>
          </w:tcPr>
          <w:p w:rsidR="00127CDD" w:rsidRPr="00B04ADF" w:rsidP="00127CDD">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127CDD" w:rsidRPr="00B04ADF" w:rsidP="00127CDD">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127CDD" w:rsidRPr="00B04ADF" w:rsidP="00127CDD">
            <w:pPr>
              <w:pStyle w:val="BodyText"/>
              <w:widowControl w:val="0"/>
              <w:bidi w:val="0"/>
              <w:rPr>
                <w:b/>
                <w:bCs/>
                <w:sz w:val="24"/>
                <w:szCs w:val="24"/>
              </w:rPr>
            </w:pPr>
            <w:r w:rsidRPr="00B04ADF">
              <w:rPr>
                <w:b/>
                <w:bCs/>
                <w:sz w:val="24"/>
                <w:szCs w:val="24"/>
                <w:rtl w:val="0"/>
                <w:lang w:val="en"/>
              </w:rPr>
              <w:t>-</w:t>
            </w:r>
          </w:p>
        </w:tc>
        <w:tc>
          <w:tcPr>
            <w:tcW w:w="1273" w:type="pct"/>
          </w:tcPr>
          <w:p w:rsidR="00127CDD" w:rsidRPr="00B04ADF" w:rsidP="00127CDD">
            <w:pPr>
              <w:pStyle w:val="BodyText"/>
              <w:widowControl w:val="0"/>
              <w:bidi w:val="0"/>
              <w:ind w:right="-41"/>
              <w:jc w:val="both"/>
              <w:rPr>
                <w:b/>
                <w:bCs/>
                <w:sz w:val="24"/>
                <w:szCs w:val="24"/>
              </w:rPr>
            </w:pPr>
            <w:r w:rsidRPr="00B04ADF">
              <w:rPr>
                <w:b/>
                <w:bCs/>
                <w:sz w:val="24"/>
                <w:szCs w:val="24"/>
                <w:rtl w:val="0"/>
                <w:lang w:val="en"/>
              </w:rPr>
              <w:t>"FOR"</w:t>
            </w:r>
          </w:p>
        </w:tc>
      </w:tr>
    </w:tbl>
    <w:p w:rsidR="006D2CDB" w:rsidP="006D2CD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6D2CDB" w:rsidP="006D2CDB">
      <w:pPr>
        <w:pStyle w:val="BodyText"/>
        <w:widowControl w:val="0"/>
        <w:tabs>
          <w:tab w:val="num" w:pos="-1440"/>
          <w:tab w:val="left" w:pos="1080"/>
        </w:tabs>
        <w:ind w:left="-105"/>
        <w:jc w:val="both"/>
        <w:rPr>
          <w:b/>
          <w:sz w:val="24"/>
          <w:szCs w:val="24"/>
        </w:rPr>
      </w:pPr>
    </w:p>
    <w:p w:rsidR="007D6F09" w:rsidP="006D2CDB">
      <w:pPr>
        <w:pStyle w:val="BodyText"/>
        <w:widowControl w:val="0"/>
        <w:tabs>
          <w:tab w:val="num" w:pos="-1440"/>
          <w:tab w:val="left" w:pos="1080"/>
        </w:tabs>
        <w:ind w:left="-105"/>
        <w:jc w:val="both"/>
        <w:rPr>
          <w:b/>
          <w:sz w:val="24"/>
          <w:szCs w:val="24"/>
        </w:rPr>
      </w:pPr>
    </w:p>
    <w:p w:rsidR="00FD50A2" w:rsidRPr="00FA7DF9" w:rsidP="00FD50A2">
      <w:pPr>
        <w:pStyle w:val="BodyTextIndent2"/>
        <w:widowControl w:val="0"/>
        <w:bidi w:val="0"/>
        <w:spacing w:after="0" w:line="240" w:lineRule="auto"/>
        <w:ind w:left="0"/>
        <w:jc w:val="both"/>
        <w:rPr>
          <w:b/>
          <w:color w:val="000000"/>
        </w:rPr>
      </w:pPr>
      <w:r w:rsidRPr="00BF0B28">
        <w:rPr>
          <w:b/>
          <w:caps/>
          <w:rtl w:val="0"/>
          <w:lang w:val="en"/>
        </w:rPr>
        <w:t>Item No.3:</w:t>
      </w:r>
      <w:r w:rsidRPr="00FA7DF9">
        <w:rPr>
          <w:b/>
          <w:rtl w:val="0"/>
          <w:lang w:val="en"/>
        </w:rPr>
        <w:t xml:space="preserve"> On determining the position of the Company on the agenda of the meeting of the Board of Directors of VMES JSC "On approval of the report on the results of the investment program of VMES JSC for 2019".</w:t>
      </w:r>
    </w:p>
    <w:p w:rsidR="00FD50A2" w:rsidRPr="00BF0B28" w:rsidP="00FD50A2">
      <w:pPr>
        <w:widowControl w:val="0"/>
        <w:bidi w:val="0"/>
        <w:jc w:val="both"/>
        <w:rPr>
          <w:b/>
        </w:rPr>
      </w:pPr>
      <w:r w:rsidRPr="00BF0B28">
        <w:rPr>
          <w:b/>
          <w:rtl w:val="0"/>
          <w:lang w:val="en"/>
        </w:rPr>
        <w:t>RESOLUTION:</w:t>
      </w:r>
    </w:p>
    <w:p w:rsidR="00FD50A2" w:rsidRPr="00FA7DF9" w:rsidP="00FD50A2">
      <w:pPr>
        <w:bidi w:val="0"/>
        <w:ind w:right="-2" w:firstLine="567"/>
        <w:jc w:val="both"/>
      </w:pPr>
      <w:r w:rsidRPr="00FA7DF9">
        <w:rPr>
          <w:rtl w:val="0"/>
          <w:lang w:val="en"/>
        </w:rPr>
        <w:t>Instruct the representatives of Rosseti South PJSC in the Board of Directors of VMES JSC on the agenda of the meeting "On approval of the report on the results of the investment program of VMES JSC for 2019" vote FOR the adoption of the following decision:</w:t>
      </w:r>
    </w:p>
    <w:p w:rsidR="00FD50A2" w:rsidRPr="00FA7DF9" w:rsidP="00FD50A2">
      <w:pPr>
        <w:bidi w:val="0"/>
        <w:ind w:right="-2" w:firstLine="567"/>
        <w:jc w:val="both"/>
      </w:pPr>
      <w:r w:rsidRPr="00FA7DF9">
        <w:rPr>
          <w:rtl w:val="0"/>
          <w:lang w:val="en"/>
        </w:rPr>
        <w:t>"1. Approve the report on the results of the investment program of VMES JSC for 2019 in accordance with the Annex to this Resolution of the Company's Board of Directors.</w:t>
      </w:r>
    </w:p>
    <w:p w:rsidR="00FD50A2" w:rsidRPr="00FA7DF9" w:rsidP="00FD50A2">
      <w:pPr>
        <w:bidi w:val="0"/>
        <w:ind w:right="-2" w:firstLine="567"/>
        <w:jc w:val="both"/>
      </w:pPr>
      <w:r w:rsidRPr="00FA7DF9">
        <w:rPr>
          <w:rtl w:val="0"/>
          <w:lang w:val="en"/>
        </w:rPr>
        <w:t>2. Note:</w:t>
      </w:r>
    </w:p>
    <w:p w:rsidR="00FD50A2" w:rsidRPr="00FA7DF9" w:rsidP="00FD50A2">
      <w:pPr>
        <w:bidi w:val="0"/>
        <w:ind w:right="-2" w:firstLine="567"/>
        <w:jc w:val="both"/>
      </w:pPr>
      <w:r w:rsidRPr="00FA7DF9">
        <w:rPr>
          <w:rtl w:val="0"/>
          <w:lang w:val="en"/>
        </w:rPr>
        <w:t>2.1. Deviations from the planned parameters of the investment program of VMES JSC for 2019-2021, approved by order of the Tariff Regulation Committee of the Volgograd Region dated December 20, 2019 No. 44/95 @, following the results of 2019 in accordance with the Annex to this Resolution of the Company's Board of Directors.</w:t>
      </w:r>
    </w:p>
    <w:p w:rsidR="00FD50A2" w:rsidRPr="00FA7DF9" w:rsidP="00FD50A2">
      <w:pPr>
        <w:bidi w:val="0"/>
        <w:ind w:right="-2" w:firstLine="567"/>
        <w:jc w:val="both"/>
      </w:pPr>
      <w:r w:rsidRPr="00FA7DF9">
        <w:rPr>
          <w:rtl w:val="0"/>
          <w:lang w:val="en"/>
        </w:rPr>
        <w:t>2.2. The risk that regional regulatory authorities will apply a negative adjustment to the required gross revenue due to changes (non-execution) in the investment program when implementing unscheduled investment projects.</w:t>
      </w:r>
    </w:p>
    <w:p w:rsidR="00FD50A2" w:rsidRPr="00FA7DF9" w:rsidP="00FD50A2">
      <w:pPr>
        <w:bidi w:val="0"/>
        <w:ind w:right="-2" w:firstLine="567"/>
        <w:jc w:val="both"/>
      </w:pPr>
      <w:r w:rsidRPr="00FA7DF9">
        <w:rPr>
          <w:rtl w:val="0"/>
          <w:lang w:val="en"/>
        </w:rPr>
        <w:t>3. Entrust the Single Executive Body of the Company to:</w:t>
      </w:r>
    </w:p>
    <w:p w:rsidR="00FD50A2" w:rsidRPr="00FA7DF9" w:rsidP="00FD50A2">
      <w:pPr>
        <w:bidi w:val="0"/>
        <w:ind w:right="-2" w:firstLine="567"/>
        <w:jc w:val="both"/>
      </w:pPr>
      <w:r w:rsidRPr="00FA7DF9">
        <w:rPr>
          <w:rtl w:val="0"/>
          <w:lang w:val="en"/>
        </w:rPr>
        <w:t>3.1. Submit to the regular meeting of the Company's Board of Directors information on the reasons for deviations from the planned parameters of the investment program.</w:t>
      </w:r>
    </w:p>
    <w:p w:rsidR="00FD50A2" w:rsidRPr="00FA7DF9" w:rsidP="00FD50A2">
      <w:pPr>
        <w:widowControl w:val="0"/>
        <w:suppressAutoHyphens/>
        <w:bidi w:val="0"/>
        <w:ind w:firstLine="567"/>
        <w:rPr>
          <w:b/>
        </w:rPr>
      </w:pPr>
      <w:r w:rsidRPr="00FA7DF9">
        <w:rPr>
          <w:rtl w:val="0"/>
          <w:lang w:val="en"/>
        </w:rPr>
        <w:t>3.2. Ensure the issue of the Company's local organizational-administrative document aimed at limiting the implementation of unscheduled facilities and reducing the risk specified in paragraph 2.2. of the present Resolution".</w:t>
      </w:r>
    </w:p>
    <w:p w:rsidR="00FD50A2" w:rsidRPr="00B04ADF" w:rsidP="00FD50A2">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127CDD">
        <w:tblPrEx>
          <w:tblW w:w="5133" w:type="pct"/>
          <w:tblInd w:w="-142" w:type="dxa"/>
          <w:tblLayout w:type="fixed"/>
          <w:tblLook w:val="0000"/>
        </w:tblPrEx>
        <w:tc>
          <w:tcPr>
            <w:tcW w:w="1134" w:type="pct"/>
          </w:tcPr>
          <w:p w:rsidR="00127CDD" w:rsidRPr="00127CDD" w:rsidP="00127CDD">
            <w:pPr>
              <w:pStyle w:val="BodyText"/>
              <w:widowControl w:val="0"/>
              <w:bidi w:val="0"/>
              <w:ind w:right="-90"/>
              <w:jc w:val="both"/>
              <w:rPr>
                <w:sz w:val="24"/>
                <w:szCs w:val="24"/>
              </w:rPr>
            </w:pPr>
            <w:r w:rsidRPr="00127CDD">
              <w:rPr>
                <w:sz w:val="24"/>
                <w:szCs w:val="24"/>
                <w:rtl w:val="0"/>
                <w:lang w:val="en"/>
              </w:rPr>
              <w:t>Grebtsov P.V.</w:t>
            </w:r>
          </w:p>
        </w:tc>
        <w:tc>
          <w:tcPr>
            <w:tcW w:w="196" w:type="pct"/>
          </w:tcPr>
          <w:p w:rsidR="00127CDD" w:rsidRPr="00127CDD" w:rsidP="00127CDD">
            <w:pPr>
              <w:pStyle w:val="BodyText"/>
              <w:widowControl w:val="0"/>
              <w:bidi w:val="0"/>
              <w:jc w:val="both"/>
              <w:rPr>
                <w:b/>
                <w:bCs/>
                <w:sz w:val="24"/>
                <w:szCs w:val="24"/>
              </w:rPr>
            </w:pPr>
            <w:r w:rsidRPr="00127CDD">
              <w:rPr>
                <w:b/>
                <w:bCs/>
                <w:sz w:val="24"/>
                <w:szCs w:val="24"/>
                <w:rtl w:val="0"/>
                <w:lang w:val="en"/>
              </w:rPr>
              <w:t>-</w:t>
            </w:r>
          </w:p>
        </w:tc>
        <w:tc>
          <w:tcPr>
            <w:tcW w:w="1201" w:type="pct"/>
          </w:tcPr>
          <w:p w:rsidR="00127CDD" w:rsidRPr="00127CDD" w:rsidP="00127CDD">
            <w:pPr>
              <w:pStyle w:val="BodyText"/>
              <w:widowControl w:val="0"/>
              <w:bidi w:val="0"/>
              <w:ind w:right="-41"/>
              <w:jc w:val="both"/>
              <w:rPr>
                <w:b/>
                <w:bCs/>
                <w:sz w:val="24"/>
                <w:szCs w:val="24"/>
              </w:rPr>
            </w:pPr>
            <w:r w:rsidRPr="00127CDD">
              <w:rPr>
                <w:b/>
                <w:bCs/>
                <w:sz w:val="24"/>
                <w:szCs w:val="24"/>
                <w:rtl w:val="0"/>
                <w:lang w:val="en"/>
              </w:rPr>
              <w:t>"FOR"</w:t>
            </w:r>
          </w:p>
        </w:tc>
        <w:tc>
          <w:tcPr>
            <w:tcW w:w="1046" w:type="pct"/>
          </w:tcPr>
          <w:p w:rsidR="00127CDD" w:rsidRPr="00127CDD" w:rsidP="00127CDD">
            <w:pPr>
              <w:pStyle w:val="BodyText"/>
              <w:widowControl w:val="0"/>
              <w:bidi w:val="0"/>
              <w:ind w:right="-90"/>
              <w:jc w:val="both"/>
              <w:rPr>
                <w:sz w:val="24"/>
                <w:szCs w:val="24"/>
              </w:rPr>
            </w:pPr>
            <w:r w:rsidRPr="00127CDD">
              <w:rPr>
                <w:sz w:val="24"/>
                <w:szCs w:val="24"/>
                <w:rtl w:val="0"/>
                <w:lang w:val="en"/>
              </w:rPr>
              <w:t>Korotkova M.V.</w:t>
            </w:r>
          </w:p>
        </w:tc>
        <w:tc>
          <w:tcPr>
            <w:tcW w:w="150" w:type="pct"/>
          </w:tcPr>
          <w:p w:rsidR="00127CDD" w:rsidRPr="00127CDD" w:rsidP="00127CDD">
            <w:pPr>
              <w:pStyle w:val="BodyText"/>
              <w:widowControl w:val="0"/>
              <w:bidi w:val="0"/>
              <w:jc w:val="both"/>
              <w:rPr>
                <w:b/>
                <w:bCs/>
                <w:sz w:val="24"/>
                <w:szCs w:val="24"/>
              </w:rPr>
            </w:pPr>
            <w:r w:rsidRPr="00127CDD">
              <w:rPr>
                <w:b/>
                <w:bCs/>
                <w:sz w:val="24"/>
                <w:szCs w:val="24"/>
                <w:rtl w:val="0"/>
                <w:lang w:val="en"/>
              </w:rPr>
              <w:t>-</w:t>
            </w:r>
          </w:p>
        </w:tc>
        <w:tc>
          <w:tcPr>
            <w:tcW w:w="1273" w:type="pct"/>
          </w:tcPr>
          <w:p w:rsidR="00127CDD" w:rsidRPr="00127CDD" w:rsidP="00127CDD">
            <w:pPr>
              <w:pStyle w:val="BodyText"/>
              <w:widowControl w:val="0"/>
              <w:bidi w:val="0"/>
              <w:ind w:right="-208"/>
              <w:jc w:val="both"/>
              <w:rPr>
                <w:b/>
                <w:bCs/>
                <w:sz w:val="24"/>
                <w:szCs w:val="24"/>
              </w:rPr>
            </w:pPr>
            <w:r w:rsidRPr="00127CDD">
              <w:rPr>
                <w:b/>
                <w:bCs/>
                <w:sz w:val="24"/>
                <w:szCs w:val="24"/>
                <w:rtl w:val="0"/>
                <w:lang w:val="en"/>
              </w:rPr>
              <w:t>"FOR"</w:t>
            </w:r>
          </w:p>
        </w:tc>
      </w:tr>
      <w:tr w:rsidTr="00127CDD">
        <w:tblPrEx>
          <w:tblW w:w="5133" w:type="pct"/>
          <w:tblInd w:w="-142" w:type="dxa"/>
          <w:tblLayout w:type="fixed"/>
          <w:tblLook w:val="0000"/>
        </w:tblPrEx>
        <w:tc>
          <w:tcPr>
            <w:tcW w:w="1134" w:type="pct"/>
          </w:tcPr>
          <w:p w:rsidR="00127CDD" w:rsidRPr="00127CDD" w:rsidP="00127CDD">
            <w:pPr>
              <w:pStyle w:val="BodyText"/>
              <w:widowControl w:val="0"/>
              <w:bidi w:val="0"/>
              <w:ind w:right="-90"/>
              <w:jc w:val="both"/>
              <w:rPr>
                <w:sz w:val="24"/>
                <w:szCs w:val="24"/>
              </w:rPr>
            </w:pPr>
            <w:r w:rsidRPr="00127CDD">
              <w:rPr>
                <w:sz w:val="24"/>
                <w:szCs w:val="24"/>
                <w:rtl w:val="0"/>
                <w:lang w:val="en"/>
              </w:rPr>
              <w:t>Guryanov D.L.</w:t>
            </w:r>
          </w:p>
        </w:tc>
        <w:tc>
          <w:tcPr>
            <w:tcW w:w="196" w:type="pct"/>
          </w:tcPr>
          <w:p w:rsidR="00127CDD" w:rsidRPr="00127CDD" w:rsidP="00127CDD">
            <w:pPr>
              <w:pStyle w:val="BodyText"/>
              <w:widowControl w:val="0"/>
              <w:bidi w:val="0"/>
              <w:jc w:val="both"/>
              <w:rPr>
                <w:b/>
                <w:bCs/>
                <w:sz w:val="24"/>
                <w:szCs w:val="24"/>
              </w:rPr>
            </w:pPr>
            <w:r w:rsidRPr="00127CDD">
              <w:rPr>
                <w:b/>
                <w:bCs/>
                <w:sz w:val="24"/>
                <w:szCs w:val="24"/>
                <w:rtl w:val="0"/>
                <w:lang w:val="en"/>
              </w:rPr>
              <w:t>-</w:t>
            </w:r>
          </w:p>
        </w:tc>
        <w:tc>
          <w:tcPr>
            <w:tcW w:w="1201" w:type="pct"/>
          </w:tcPr>
          <w:p w:rsidR="00127CDD" w:rsidRPr="00127CDD" w:rsidP="00127CDD">
            <w:pPr>
              <w:pStyle w:val="BodyText"/>
              <w:widowControl w:val="0"/>
              <w:bidi w:val="0"/>
              <w:ind w:right="-41"/>
              <w:rPr>
                <w:b/>
                <w:bCs/>
                <w:sz w:val="24"/>
                <w:szCs w:val="24"/>
              </w:rPr>
            </w:pPr>
            <w:r w:rsidRPr="00127CDD">
              <w:rPr>
                <w:b/>
                <w:bCs/>
                <w:sz w:val="24"/>
                <w:szCs w:val="24"/>
                <w:rtl w:val="0"/>
                <w:lang w:val="en"/>
              </w:rPr>
              <w:t>"FOR"</w:t>
            </w:r>
          </w:p>
        </w:tc>
        <w:tc>
          <w:tcPr>
            <w:tcW w:w="1046" w:type="pct"/>
          </w:tcPr>
          <w:p w:rsidR="00127CDD" w:rsidRPr="00127CDD" w:rsidP="00127CDD">
            <w:pPr>
              <w:pStyle w:val="BodyText"/>
              <w:widowControl w:val="0"/>
              <w:bidi w:val="0"/>
              <w:ind w:right="-90"/>
              <w:jc w:val="both"/>
              <w:rPr>
                <w:sz w:val="24"/>
                <w:szCs w:val="24"/>
              </w:rPr>
            </w:pPr>
            <w:r w:rsidRPr="00127CDD">
              <w:rPr>
                <w:sz w:val="24"/>
                <w:szCs w:val="24"/>
                <w:rtl w:val="0"/>
                <w:lang w:val="en"/>
              </w:rPr>
              <w:t>Mikhailik K.A.</w:t>
            </w:r>
          </w:p>
        </w:tc>
        <w:tc>
          <w:tcPr>
            <w:tcW w:w="150" w:type="pct"/>
          </w:tcPr>
          <w:p w:rsidR="00127CDD" w:rsidRPr="00127CDD" w:rsidP="00127CDD">
            <w:pPr>
              <w:pStyle w:val="BodyText"/>
              <w:widowControl w:val="0"/>
              <w:bidi w:val="0"/>
              <w:jc w:val="both"/>
              <w:rPr>
                <w:b/>
                <w:bCs/>
                <w:sz w:val="24"/>
                <w:szCs w:val="24"/>
              </w:rPr>
            </w:pPr>
            <w:r w:rsidRPr="00127CDD">
              <w:rPr>
                <w:b/>
                <w:bCs/>
                <w:sz w:val="24"/>
                <w:szCs w:val="24"/>
                <w:rtl w:val="0"/>
                <w:lang w:val="en"/>
              </w:rPr>
              <w:t>-</w:t>
            </w:r>
          </w:p>
        </w:tc>
        <w:tc>
          <w:tcPr>
            <w:tcW w:w="1273" w:type="pct"/>
          </w:tcPr>
          <w:p w:rsidR="00127CDD" w:rsidRPr="00127CDD" w:rsidP="00127CDD">
            <w:pPr>
              <w:pStyle w:val="BodyText"/>
              <w:widowControl w:val="0"/>
              <w:bidi w:val="0"/>
              <w:ind w:right="-208"/>
              <w:jc w:val="both"/>
              <w:rPr>
                <w:b/>
                <w:bCs/>
                <w:sz w:val="24"/>
                <w:szCs w:val="24"/>
              </w:rPr>
            </w:pPr>
            <w:r w:rsidRPr="00127CDD">
              <w:rPr>
                <w:b/>
                <w:bCs/>
                <w:sz w:val="24"/>
                <w:szCs w:val="24"/>
                <w:rtl w:val="0"/>
                <w:lang w:val="en"/>
              </w:rPr>
              <w:t>"FOR"</w:t>
            </w:r>
          </w:p>
        </w:tc>
      </w:tr>
      <w:tr w:rsidTr="00127CDD">
        <w:tblPrEx>
          <w:tblW w:w="5133" w:type="pct"/>
          <w:tblInd w:w="-142" w:type="dxa"/>
          <w:tblLayout w:type="fixed"/>
          <w:tblLook w:val="0000"/>
        </w:tblPrEx>
        <w:tc>
          <w:tcPr>
            <w:tcW w:w="1134" w:type="pct"/>
            <w:shd w:val="clear" w:color="auto" w:fill="auto"/>
          </w:tcPr>
          <w:p w:rsidR="00127CDD" w:rsidRPr="00127CDD" w:rsidP="00127CDD">
            <w:pPr>
              <w:pStyle w:val="BodyText"/>
              <w:widowControl w:val="0"/>
              <w:bidi w:val="0"/>
              <w:ind w:right="-90"/>
              <w:jc w:val="both"/>
              <w:rPr>
                <w:sz w:val="24"/>
                <w:szCs w:val="24"/>
              </w:rPr>
            </w:pPr>
            <w:r w:rsidRPr="00127CDD">
              <w:rPr>
                <w:sz w:val="24"/>
                <w:szCs w:val="24"/>
                <w:rtl w:val="0"/>
                <w:lang w:val="en"/>
              </w:rPr>
              <w:t>Zarkhin V.Yu.</w:t>
            </w:r>
          </w:p>
        </w:tc>
        <w:tc>
          <w:tcPr>
            <w:tcW w:w="196" w:type="pct"/>
          </w:tcPr>
          <w:p w:rsidR="00127CDD" w:rsidRPr="00127CDD" w:rsidP="00127CDD">
            <w:pPr>
              <w:pStyle w:val="BodyText"/>
              <w:widowControl w:val="0"/>
              <w:bidi w:val="0"/>
              <w:jc w:val="both"/>
              <w:rPr>
                <w:b/>
                <w:bCs/>
                <w:sz w:val="24"/>
                <w:szCs w:val="24"/>
              </w:rPr>
            </w:pPr>
            <w:r w:rsidRPr="00127CDD">
              <w:rPr>
                <w:b/>
                <w:bCs/>
                <w:sz w:val="24"/>
                <w:szCs w:val="24"/>
                <w:rtl w:val="0"/>
                <w:lang w:val="en"/>
              </w:rPr>
              <w:t>-</w:t>
            </w:r>
          </w:p>
        </w:tc>
        <w:tc>
          <w:tcPr>
            <w:tcW w:w="1201" w:type="pct"/>
          </w:tcPr>
          <w:p w:rsidR="00127CDD" w:rsidRPr="00127CDD" w:rsidP="00127CDD">
            <w:pPr>
              <w:pStyle w:val="BodyText"/>
              <w:widowControl w:val="0"/>
              <w:bidi w:val="0"/>
              <w:ind w:right="-41"/>
              <w:jc w:val="both"/>
              <w:rPr>
                <w:b/>
                <w:bCs/>
                <w:sz w:val="24"/>
                <w:szCs w:val="24"/>
              </w:rPr>
            </w:pPr>
            <w:r w:rsidRPr="00127CDD">
              <w:rPr>
                <w:b/>
                <w:bCs/>
                <w:sz w:val="24"/>
                <w:szCs w:val="24"/>
                <w:rtl w:val="0"/>
                <w:lang w:val="en"/>
              </w:rPr>
              <w:t>"AGAINST"</w:t>
            </w:r>
          </w:p>
        </w:tc>
        <w:tc>
          <w:tcPr>
            <w:tcW w:w="1046" w:type="pct"/>
          </w:tcPr>
          <w:p w:rsidR="00127CDD" w:rsidRPr="00127CDD" w:rsidP="00127CDD">
            <w:pPr>
              <w:pStyle w:val="BodyText"/>
              <w:widowControl w:val="0"/>
              <w:bidi w:val="0"/>
              <w:ind w:right="-90"/>
              <w:jc w:val="both"/>
              <w:rPr>
                <w:bCs/>
                <w:sz w:val="24"/>
                <w:szCs w:val="24"/>
              </w:rPr>
            </w:pPr>
            <w:r w:rsidRPr="00127CDD">
              <w:rPr>
                <w:bCs/>
                <w:sz w:val="24"/>
                <w:szCs w:val="24"/>
                <w:rtl w:val="0"/>
                <w:lang w:val="en"/>
              </w:rPr>
              <w:t>Romankov A.O.</w:t>
            </w:r>
          </w:p>
        </w:tc>
        <w:tc>
          <w:tcPr>
            <w:tcW w:w="150" w:type="pct"/>
          </w:tcPr>
          <w:p w:rsidR="00127CDD" w:rsidRPr="00127CDD" w:rsidP="00127CDD">
            <w:pPr>
              <w:pStyle w:val="BodyText"/>
              <w:widowControl w:val="0"/>
              <w:bidi w:val="0"/>
              <w:rPr>
                <w:b/>
                <w:bCs/>
                <w:sz w:val="24"/>
                <w:szCs w:val="24"/>
              </w:rPr>
            </w:pPr>
            <w:r w:rsidRPr="00127CDD">
              <w:rPr>
                <w:b/>
                <w:bCs/>
                <w:sz w:val="24"/>
                <w:szCs w:val="24"/>
                <w:rtl w:val="0"/>
                <w:lang w:val="en"/>
              </w:rPr>
              <w:t>-</w:t>
            </w:r>
          </w:p>
        </w:tc>
        <w:tc>
          <w:tcPr>
            <w:tcW w:w="1273" w:type="pct"/>
          </w:tcPr>
          <w:p w:rsidR="00127CDD" w:rsidRPr="00127CDD" w:rsidP="00127CDD">
            <w:pPr>
              <w:pStyle w:val="BodyText"/>
              <w:widowControl w:val="0"/>
              <w:bidi w:val="0"/>
              <w:ind w:right="-41"/>
              <w:rPr>
                <w:b/>
                <w:bCs/>
                <w:sz w:val="24"/>
                <w:szCs w:val="24"/>
              </w:rPr>
            </w:pPr>
            <w:r w:rsidRPr="00127CDD">
              <w:rPr>
                <w:b/>
                <w:bCs/>
                <w:sz w:val="24"/>
                <w:szCs w:val="24"/>
                <w:rtl w:val="0"/>
                <w:lang w:val="en"/>
              </w:rPr>
              <w:t>"FOR"</w:t>
            </w:r>
          </w:p>
        </w:tc>
      </w:tr>
      <w:tr w:rsidTr="00127CDD">
        <w:tblPrEx>
          <w:tblW w:w="5133" w:type="pct"/>
          <w:tblInd w:w="-142" w:type="dxa"/>
          <w:tblLayout w:type="fixed"/>
          <w:tblLook w:val="0000"/>
        </w:tblPrEx>
        <w:tc>
          <w:tcPr>
            <w:tcW w:w="1134" w:type="pct"/>
            <w:shd w:val="clear" w:color="auto" w:fill="auto"/>
          </w:tcPr>
          <w:p w:rsidR="00127CDD" w:rsidRPr="00127CDD" w:rsidP="00127CDD">
            <w:pPr>
              <w:pStyle w:val="BodyText"/>
              <w:widowControl w:val="0"/>
              <w:bidi w:val="0"/>
              <w:ind w:right="-90"/>
              <w:jc w:val="both"/>
              <w:rPr>
                <w:sz w:val="24"/>
                <w:szCs w:val="24"/>
              </w:rPr>
            </w:pPr>
            <w:r w:rsidRPr="00127CDD">
              <w:rPr>
                <w:sz w:val="24"/>
                <w:szCs w:val="24"/>
                <w:rtl w:val="0"/>
                <w:lang w:val="en"/>
              </w:rPr>
              <w:t>Kapitonov V.A.</w:t>
            </w:r>
          </w:p>
        </w:tc>
        <w:tc>
          <w:tcPr>
            <w:tcW w:w="196" w:type="pct"/>
          </w:tcPr>
          <w:p w:rsidR="00127CDD" w:rsidRPr="00127CDD" w:rsidP="00127CDD">
            <w:pPr>
              <w:pStyle w:val="BodyText"/>
              <w:widowControl w:val="0"/>
              <w:bidi w:val="0"/>
              <w:jc w:val="both"/>
              <w:rPr>
                <w:b/>
                <w:bCs/>
                <w:sz w:val="24"/>
                <w:szCs w:val="24"/>
              </w:rPr>
            </w:pPr>
            <w:r w:rsidRPr="00127CDD">
              <w:rPr>
                <w:b/>
                <w:bCs/>
                <w:sz w:val="24"/>
                <w:szCs w:val="24"/>
                <w:rtl w:val="0"/>
                <w:lang w:val="en"/>
              </w:rPr>
              <w:t>-</w:t>
            </w:r>
          </w:p>
        </w:tc>
        <w:tc>
          <w:tcPr>
            <w:tcW w:w="1201" w:type="pct"/>
          </w:tcPr>
          <w:p w:rsidR="00127CDD" w:rsidRPr="00127CDD" w:rsidP="00127CDD">
            <w:pPr>
              <w:pStyle w:val="BodyText"/>
              <w:widowControl w:val="0"/>
              <w:bidi w:val="0"/>
              <w:ind w:right="-41"/>
              <w:jc w:val="both"/>
              <w:rPr>
                <w:b/>
                <w:bCs/>
                <w:sz w:val="24"/>
                <w:szCs w:val="24"/>
              </w:rPr>
            </w:pPr>
            <w:r w:rsidRPr="00127CDD">
              <w:rPr>
                <w:b/>
                <w:bCs/>
                <w:sz w:val="24"/>
                <w:szCs w:val="24"/>
                <w:rtl w:val="0"/>
                <w:lang w:val="en"/>
              </w:rPr>
              <w:t>"FOR"</w:t>
            </w:r>
          </w:p>
        </w:tc>
        <w:tc>
          <w:tcPr>
            <w:tcW w:w="1046" w:type="pct"/>
          </w:tcPr>
          <w:p w:rsidR="00127CDD" w:rsidRPr="00127CDD" w:rsidP="00127CDD">
            <w:pPr>
              <w:pStyle w:val="BodyText"/>
              <w:widowControl w:val="0"/>
              <w:bidi w:val="0"/>
              <w:ind w:right="-90"/>
              <w:jc w:val="both"/>
              <w:rPr>
                <w:sz w:val="24"/>
                <w:szCs w:val="24"/>
              </w:rPr>
            </w:pPr>
            <w:r w:rsidRPr="00127CDD">
              <w:rPr>
                <w:sz w:val="24"/>
                <w:szCs w:val="24"/>
                <w:rtl w:val="0"/>
                <w:lang w:val="en"/>
              </w:rPr>
              <w:t>Selivanova L.V.</w:t>
            </w:r>
          </w:p>
        </w:tc>
        <w:tc>
          <w:tcPr>
            <w:tcW w:w="150" w:type="pct"/>
          </w:tcPr>
          <w:p w:rsidR="00127CDD" w:rsidRPr="00127CDD" w:rsidP="00127CDD">
            <w:pPr>
              <w:pStyle w:val="BodyText"/>
              <w:widowControl w:val="0"/>
              <w:bidi w:val="0"/>
              <w:jc w:val="both"/>
              <w:rPr>
                <w:b/>
                <w:bCs/>
                <w:sz w:val="24"/>
                <w:szCs w:val="24"/>
              </w:rPr>
            </w:pPr>
            <w:r w:rsidRPr="00127CDD">
              <w:rPr>
                <w:b/>
                <w:bCs/>
                <w:sz w:val="24"/>
                <w:szCs w:val="24"/>
                <w:rtl w:val="0"/>
                <w:lang w:val="en"/>
              </w:rPr>
              <w:t>-</w:t>
            </w:r>
          </w:p>
        </w:tc>
        <w:tc>
          <w:tcPr>
            <w:tcW w:w="1273" w:type="pct"/>
          </w:tcPr>
          <w:p w:rsidR="00127CDD" w:rsidRPr="00127CDD" w:rsidP="00127CDD">
            <w:pPr>
              <w:pStyle w:val="BodyText"/>
              <w:widowControl w:val="0"/>
              <w:bidi w:val="0"/>
              <w:ind w:right="-41"/>
              <w:jc w:val="both"/>
              <w:rPr>
                <w:b/>
                <w:bCs/>
                <w:sz w:val="24"/>
                <w:szCs w:val="24"/>
              </w:rPr>
            </w:pPr>
            <w:r w:rsidRPr="00127CDD">
              <w:rPr>
                <w:b/>
                <w:bCs/>
                <w:sz w:val="24"/>
                <w:szCs w:val="24"/>
                <w:rtl w:val="0"/>
                <w:lang w:val="en"/>
              </w:rPr>
              <w:t>"FOR"</w:t>
            </w:r>
          </w:p>
        </w:tc>
      </w:tr>
      <w:tr w:rsidTr="00127CDD">
        <w:tblPrEx>
          <w:tblW w:w="5133" w:type="pct"/>
          <w:tblInd w:w="-142" w:type="dxa"/>
          <w:tblLayout w:type="fixed"/>
          <w:tblLook w:val="0000"/>
        </w:tblPrEx>
        <w:tc>
          <w:tcPr>
            <w:tcW w:w="1134" w:type="pct"/>
          </w:tcPr>
          <w:p w:rsidR="00127CDD" w:rsidRPr="00127CDD" w:rsidP="00127CDD">
            <w:pPr>
              <w:pStyle w:val="BodyText"/>
              <w:widowControl w:val="0"/>
              <w:bidi w:val="0"/>
              <w:ind w:right="-90"/>
              <w:jc w:val="both"/>
              <w:rPr>
                <w:sz w:val="24"/>
                <w:szCs w:val="24"/>
              </w:rPr>
            </w:pPr>
            <w:r w:rsidRPr="00127CDD">
              <w:rPr>
                <w:sz w:val="24"/>
                <w:szCs w:val="24"/>
                <w:rtl w:val="0"/>
                <w:lang w:val="en"/>
              </w:rPr>
              <w:t>Kolyada A.S.</w:t>
            </w:r>
          </w:p>
        </w:tc>
        <w:tc>
          <w:tcPr>
            <w:tcW w:w="196" w:type="pct"/>
          </w:tcPr>
          <w:p w:rsidR="00127CDD" w:rsidRPr="00127CDD" w:rsidP="00127CDD">
            <w:pPr>
              <w:pStyle w:val="BodyText"/>
              <w:widowControl w:val="0"/>
              <w:bidi w:val="0"/>
              <w:jc w:val="both"/>
              <w:rPr>
                <w:b/>
                <w:bCs/>
                <w:sz w:val="24"/>
                <w:szCs w:val="24"/>
              </w:rPr>
            </w:pPr>
            <w:r w:rsidRPr="00127CDD">
              <w:rPr>
                <w:b/>
                <w:bCs/>
                <w:sz w:val="24"/>
                <w:szCs w:val="24"/>
                <w:rtl w:val="0"/>
                <w:lang w:val="en"/>
              </w:rPr>
              <w:t>-</w:t>
            </w:r>
          </w:p>
        </w:tc>
        <w:tc>
          <w:tcPr>
            <w:tcW w:w="1201" w:type="pct"/>
          </w:tcPr>
          <w:p w:rsidR="00127CDD" w:rsidRPr="00127CDD" w:rsidP="00127CDD">
            <w:pPr>
              <w:pStyle w:val="BodyText"/>
              <w:widowControl w:val="0"/>
              <w:bidi w:val="0"/>
              <w:ind w:right="-41"/>
              <w:jc w:val="both"/>
              <w:rPr>
                <w:b/>
                <w:bCs/>
                <w:sz w:val="24"/>
                <w:szCs w:val="24"/>
              </w:rPr>
            </w:pPr>
            <w:r w:rsidRPr="00127CDD">
              <w:rPr>
                <w:b/>
                <w:bCs/>
                <w:sz w:val="24"/>
                <w:szCs w:val="24"/>
                <w:rtl w:val="0"/>
                <w:lang w:val="en"/>
              </w:rPr>
              <w:t>"FOR"</w:t>
            </w:r>
          </w:p>
        </w:tc>
        <w:tc>
          <w:tcPr>
            <w:tcW w:w="1046" w:type="pct"/>
          </w:tcPr>
          <w:p w:rsidR="00127CDD" w:rsidRPr="00127CDD" w:rsidP="00127CDD">
            <w:pPr>
              <w:pStyle w:val="BodyText"/>
              <w:widowControl w:val="0"/>
              <w:bidi w:val="0"/>
              <w:ind w:right="-90"/>
              <w:jc w:val="both"/>
              <w:rPr>
                <w:bCs/>
                <w:sz w:val="24"/>
                <w:szCs w:val="24"/>
              </w:rPr>
            </w:pPr>
            <w:r w:rsidRPr="00127CDD">
              <w:rPr>
                <w:bCs/>
                <w:sz w:val="24"/>
                <w:szCs w:val="24"/>
                <w:rtl w:val="0"/>
                <w:lang w:val="en"/>
              </w:rPr>
              <w:t>Ebzeev B.B.</w:t>
            </w:r>
          </w:p>
        </w:tc>
        <w:tc>
          <w:tcPr>
            <w:tcW w:w="150" w:type="pct"/>
          </w:tcPr>
          <w:p w:rsidR="00127CDD" w:rsidRPr="00127CDD" w:rsidP="00127CDD">
            <w:pPr>
              <w:pStyle w:val="BodyText"/>
              <w:widowControl w:val="0"/>
              <w:bidi w:val="0"/>
              <w:rPr>
                <w:b/>
                <w:bCs/>
                <w:sz w:val="24"/>
                <w:szCs w:val="24"/>
              </w:rPr>
            </w:pPr>
            <w:r w:rsidRPr="00127CDD">
              <w:rPr>
                <w:b/>
                <w:bCs/>
                <w:sz w:val="24"/>
                <w:szCs w:val="24"/>
                <w:rtl w:val="0"/>
                <w:lang w:val="en"/>
              </w:rPr>
              <w:t>-</w:t>
            </w:r>
          </w:p>
        </w:tc>
        <w:tc>
          <w:tcPr>
            <w:tcW w:w="1273" w:type="pct"/>
          </w:tcPr>
          <w:p w:rsidR="00127CDD" w:rsidRPr="00DA1012" w:rsidP="00127CDD">
            <w:pPr>
              <w:pStyle w:val="BodyText"/>
              <w:widowControl w:val="0"/>
              <w:bidi w:val="0"/>
              <w:ind w:right="-41"/>
              <w:jc w:val="both"/>
              <w:rPr>
                <w:b/>
                <w:bCs/>
                <w:sz w:val="24"/>
                <w:szCs w:val="24"/>
              </w:rPr>
            </w:pPr>
            <w:r w:rsidRPr="00127CDD">
              <w:rPr>
                <w:b/>
                <w:bCs/>
                <w:sz w:val="24"/>
                <w:szCs w:val="24"/>
                <w:rtl w:val="0"/>
                <w:lang w:val="en"/>
              </w:rPr>
              <w:t>"FOR"</w:t>
            </w:r>
          </w:p>
        </w:tc>
      </w:tr>
    </w:tbl>
    <w:p w:rsidR="00FD50A2" w:rsidP="00FD50A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FD50A2" w:rsidP="00FD50A2">
      <w:pPr>
        <w:pStyle w:val="BodyTextIndent2"/>
        <w:widowControl w:val="0"/>
        <w:spacing w:after="0" w:line="240" w:lineRule="auto"/>
        <w:ind w:left="0"/>
        <w:jc w:val="both"/>
        <w:rPr>
          <w:b/>
          <w:caps/>
        </w:rPr>
      </w:pPr>
    </w:p>
    <w:p w:rsidR="00FD50A2" w:rsidP="00FD50A2">
      <w:pPr>
        <w:pStyle w:val="BodyTextIndent2"/>
        <w:widowControl w:val="0"/>
        <w:spacing w:after="0" w:line="240" w:lineRule="auto"/>
        <w:ind w:left="0"/>
        <w:jc w:val="both"/>
        <w:rPr>
          <w:b/>
          <w:caps/>
        </w:rPr>
      </w:pPr>
    </w:p>
    <w:p w:rsidR="00FD50A2" w:rsidRPr="001E0D06" w:rsidP="00FD50A2">
      <w:pPr>
        <w:pStyle w:val="BodyTextIndent2"/>
        <w:widowControl w:val="0"/>
        <w:bidi w:val="0"/>
        <w:spacing w:after="0" w:line="240" w:lineRule="auto"/>
        <w:ind w:left="0"/>
        <w:jc w:val="both"/>
        <w:rPr>
          <w:b/>
          <w:color w:val="000000"/>
        </w:rPr>
      </w:pPr>
      <w:r w:rsidRPr="00BF0B28">
        <w:rPr>
          <w:b/>
          <w:caps/>
          <w:rtl w:val="0"/>
          <w:lang w:val="en"/>
        </w:rPr>
        <w:t>Item No.4:</w:t>
      </w:r>
      <w:r w:rsidRPr="001E0D06">
        <w:rPr>
          <w:b/>
          <w:rtl w:val="0"/>
          <w:lang w:val="en"/>
        </w:rPr>
        <w:t xml:space="preserve"> On implementation of paragraph 3 of the Resolution of the Board of Directors of Rosseti South PJSC on item No. 3 "On consideration of the report on the results of energy sales activities of Rosseti South PJSC, including the report on work with receivables for the 1st quarter of 2020" (Minutes of July 24, 2020 No. 387/2020).</w:t>
        <w:br/>
      </w:r>
    </w:p>
    <w:p w:rsidR="00FD50A2" w:rsidRPr="001E0D06" w:rsidP="00FD50A2">
      <w:pPr>
        <w:widowControl w:val="0"/>
        <w:bidi w:val="0"/>
        <w:jc w:val="both"/>
        <w:rPr>
          <w:b/>
        </w:rPr>
      </w:pPr>
      <w:r w:rsidRPr="001E0D06">
        <w:rPr>
          <w:b/>
          <w:rtl w:val="0"/>
          <w:lang w:val="en"/>
        </w:rPr>
        <w:t>RESOLUTION:</w:t>
      </w:r>
    </w:p>
    <w:p w:rsidR="00FD50A2" w:rsidRPr="001E0D06" w:rsidP="00FD50A2">
      <w:pPr>
        <w:bidi w:val="0"/>
        <w:ind w:right="-2" w:firstLine="567"/>
        <w:jc w:val="both"/>
        <w:rPr>
          <w:rFonts w:eastAsiaTheme="minorHAnsi"/>
          <w:lang w:eastAsia="en-US"/>
        </w:rPr>
      </w:pPr>
      <w:r w:rsidRPr="001E0D06">
        <w:rPr>
          <w:rFonts w:eastAsiaTheme="minorHAnsi"/>
          <w:rtl w:val="0"/>
          <w:lang w:val="en" w:eastAsia="en-US"/>
        </w:rPr>
        <w:t>Take in consideration the information on the implementation of paragraph 3 of the Resolution of the Board of Directors of Rosseti South PJSC on item No. 3 "On the consideration of the report on the results of the energy sales activities of Rosseti South PJSC, including the report on work with receivables for the 1st quarter of 2020" (Minutes of July 24, 2020 No. 387/2020) in accordance with Annex 2 to this Resolution of the Company's Board of Directors.</w:t>
      </w:r>
    </w:p>
    <w:p w:rsidR="00FD50A2" w:rsidP="00FD50A2">
      <w:pPr>
        <w:widowControl w:val="0"/>
        <w:tabs>
          <w:tab w:val="left" w:pos="567"/>
          <w:tab w:val="left" w:pos="1134"/>
        </w:tabs>
        <w:autoSpaceDE w:val="0"/>
        <w:autoSpaceDN w:val="0"/>
        <w:adjustRightInd w:val="0"/>
        <w:jc w:val="both"/>
        <w:rPr>
          <w:b/>
          <w:color w:val="000000" w:themeColor="text1"/>
        </w:rPr>
      </w:pPr>
    </w:p>
    <w:p w:rsidR="00FD50A2" w:rsidRPr="00B04ADF" w:rsidP="00FD50A2">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127CDD">
        <w:tblPrEx>
          <w:tblW w:w="5133" w:type="pct"/>
          <w:tblInd w:w="-142" w:type="dxa"/>
          <w:tblLayout w:type="fixed"/>
          <w:tblLook w:val="0000"/>
        </w:tblPrEx>
        <w:tc>
          <w:tcPr>
            <w:tcW w:w="1134" w:type="pct"/>
          </w:tcPr>
          <w:p w:rsidR="00127CDD" w:rsidRPr="00DA1012" w:rsidP="00127CDD">
            <w:pPr>
              <w:pStyle w:val="BodyText"/>
              <w:widowControl w:val="0"/>
              <w:bidi w:val="0"/>
              <w:ind w:right="-90"/>
              <w:jc w:val="both"/>
              <w:rPr>
                <w:sz w:val="24"/>
                <w:szCs w:val="24"/>
              </w:rPr>
            </w:pPr>
            <w:r w:rsidRPr="00DA1012">
              <w:rPr>
                <w:sz w:val="24"/>
                <w:szCs w:val="24"/>
                <w:rtl w:val="0"/>
                <w:lang w:val="en"/>
              </w:rPr>
              <w:t>Grebtsov P.V.</w:t>
            </w:r>
          </w:p>
        </w:tc>
        <w:tc>
          <w:tcPr>
            <w:tcW w:w="196"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01" w:type="pct"/>
          </w:tcPr>
          <w:p w:rsidR="00127CDD" w:rsidRPr="00DA1012" w:rsidP="00127CDD">
            <w:pPr>
              <w:pStyle w:val="BodyText"/>
              <w:widowControl w:val="0"/>
              <w:bidi w:val="0"/>
              <w:ind w:right="-41"/>
              <w:jc w:val="both"/>
              <w:rPr>
                <w:b/>
                <w:bCs/>
                <w:sz w:val="24"/>
                <w:szCs w:val="24"/>
              </w:rPr>
            </w:pPr>
            <w:r w:rsidRPr="00DA1012">
              <w:rPr>
                <w:b/>
                <w:bCs/>
                <w:sz w:val="24"/>
                <w:szCs w:val="24"/>
                <w:rtl w:val="0"/>
                <w:lang w:val="en"/>
              </w:rPr>
              <w:t>"FOR"</w:t>
            </w:r>
          </w:p>
        </w:tc>
        <w:tc>
          <w:tcPr>
            <w:tcW w:w="1046" w:type="pct"/>
          </w:tcPr>
          <w:p w:rsidR="00127CDD" w:rsidRPr="00DA1012" w:rsidP="00127CDD">
            <w:pPr>
              <w:pStyle w:val="BodyText"/>
              <w:widowControl w:val="0"/>
              <w:bidi w:val="0"/>
              <w:ind w:right="-90"/>
              <w:jc w:val="both"/>
              <w:rPr>
                <w:sz w:val="24"/>
                <w:szCs w:val="24"/>
              </w:rPr>
            </w:pPr>
            <w:r w:rsidRPr="00DA1012">
              <w:rPr>
                <w:sz w:val="24"/>
                <w:szCs w:val="24"/>
                <w:rtl w:val="0"/>
                <w:lang w:val="en"/>
              </w:rPr>
              <w:t>Korotkova M.V.</w:t>
            </w:r>
          </w:p>
        </w:tc>
        <w:tc>
          <w:tcPr>
            <w:tcW w:w="150"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73" w:type="pct"/>
          </w:tcPr>
          <w:p w:rsidR="00127CDD" w:rsidRPr="00DA1012" w:rsidP="00127CDD">
            <w:pPr>
              <w:pStyle w:val="BodyText"/>
              <w:widowControl w:val="0"/>
              <w:bidi w:val="0"/>
              <w:ind w:right="-208"/>
              <w:jc w:val="both"/>
              <w:rPr>
                <w:b/>
                <w:bCs/>
                <w:sz w:val="24"/>
                <w:szCs w:val="24"/>
              </w:rPr>
            </w:pPr>
            <w:r w:rsidRPr="00DA1012">
              <w:rPr>
                <w:b/>
                <w:bCs/>
                <w:sz w:val="24"/>
                <w:szCs w:val="24"/>
                <w:rtl w:val="0"/>
                <w:lang w:val="en"/>
              </w:rPr>
              <w:t>"FOR"</w:t>
            </w:r>
          </w:p>
        </w:tc>
      </w:tr>
      <w:tr w:rsidTr="00127CDD">
        <w:tblPrEx>
          <w:tblW w:w="5133" w:type="pct"/>
          <w:tblInd w:w="-142" w:type="dxa"/>
          <w:tblLayout w:type="fixed"/>
          <w:tblLook w:val="0000"/>
        </w:tblPrEx>
        <w:tc>
          <w:tcPr>
            <w:tcW w:w="1134" w:type="pct"/>
          </w:tcPr>
          <w:p w:rsidR="00127CDD" w:rsidRPr="00DA1012" w:rsidP="00127CDD">
            <w:pPr>
              <w:pStyle w:val="BodyText"/>
              <w:widowControl w:val="0"/>
              <w:bidi w:val="0"/>
              <w:ind w:right="-90"/>
              <w:jc w:val="both"/>
              <w:rPr>
                <w:sz w:val="24"/>
                <w:szCs w:val="24"/>
              </w:rPr>
            </w:pPr>
            <w:r w:rsidRPr="00DA1012">
              <w:rPr>
                <w:sz w:val="24"/>
                <w:szCs w:val="24"/>
                <w:rtl w:val="0"/>
                <w:lang w:val="en"/>
              </w:rPr>
              <w:t>Guryanov D.L.</w:t>
            </w:r>
          </w:p>
        </w:tc>
        <w:tc>
          <w:tcPr>
            <w:tcW w:w="196"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01" w:type="pct"/>
          </w:tcPr>
          <w:p w:rsidR="00127CDD" w:rsidRPr="00DA1012" w:rsidP="00127CDD">
            <w:pPr>
              <w:pStyle w:val="BodyText"/>
              <w:widowControl w:val="0"/>
              <w:bidi w:val="0"/>
              <w:ind w:right="-41"/>
              <w:rPr>
                <w:b/>
                <w:bCs/>
                <w:sz w:val="24"/>
                <w:szCs w:val="24"/>
              </w:rPr>
            </w:pPr>
            <w:r w:rsidRPr="00DA1012">
              <w:rPr>
                <w:b/>
                <w:bCs/>
                <w:sz w:val="24"/>
                <w:szCs w:val="24"/>
                <w:rtl w:val="0"/>
                <w:lang w:val="en"/>
              </w:rPr>
              <w:t>"FOR"</w:t>
            </w:r>
          </w:p>
        </w:tc>
        <w:tc>
          <w:tcPr>
            <w:tcW w:w="1046" w:type="pct"/>
          </w:tcPr>
          <w:p w:rsidR="00127CDD" w:rsidRPr="00DA1012" w:rsidP="00127CDD">
            <w:pPr>
              <w:pStyle w:val="BodyText"/>
              <w:widowControl w:val="0"/>
              <w:bidi w:val="0"/>
              <w:ind w:right="-90"/>
              <w:jc w:val="both"/>
              <w:rPr>
                <w:sz w:val="24"/>
                <w:szCs w:val="24"/>
              </w:rPr>
            </w:pPr>
            <w:r w:rsidRPr="00DA1012">
              <w:rPr>
                <w:sz w:val="24"/>
                <w:szCs w:val="24"/>
                <w:rtl w:val="0"/>
                <w:lang w:val="en"/>
              </w:rPr>
              <w:t>Mikhailik K.A.</w:t>
            </w:r>
          </w:p>
        </w:tc>
        <w:tc>
          <w:tcPr>
            <w:tcW w:w="150"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73" w:type="pct"/>
          </w:tcPr>
          <w:p w:rsidR="00127CDD" w:rsidRPr="00DA1012" w:rsidP="00127CDD">
            <w:pPr>
              <w:pStyle w:val="BodyText"/>
              <w:widowControl w:val="0"/>
              <w:bidi w:val="0"/>
              <w:ind w:right="-208"/>
              <w:jc w:val="both"/>
              <w:rPr>
                <w:b/>
                <w:bCs/>
                <w:sz w:val="24"/>
                <w:szCs w:val="24"/>
              </w:rPr>
            </w:pPr>
            <w:r w:rsidRPr="00DA1012">
              <w:rPr>
                <w:b/>
                <w:bCs/>
                <w:sz w:val="24"/>
                <w:szCs w:val="24"/>
                <w:rtl w:val="0"/>
                <w:lang w:val="en"/>
              </w:rPr>
              <w:t>"FOR"</w:t>
            </w:r>
          </w:p>
        </w:tc>
      </w:tr>
      <w:tr w:rsidTr="00127CDD">
        <w:tblPrEx>
          <w:tblW w:w="5133" w:type="pct"/>
          <w:tblInd w:w="-142" w:type="dxa"/>
          <w:tblLayout w:type="fixed"/>
          <w:tblLook w:val="0000"/>
        </w:tblPrEx>
        <w:tc>
          <w:tcPr>
            <w:tcW w:w="1134" w:type="pct"/>
            <w:shd w:val="clear" w:color="auto" w:fill="auto"/>
          </w:tcPr>
          <w:p w:rsidR="00127CDD" w:rsidRPr="00DA1012" w:rsidP="00127CDD">
            <w:pPr>
              <w:pStyle w:val="BodyText"/>
              <w:widowControl w:val="0"/>
              <w:bidi w:val="0"/>
              <w:ind w:right="-90"/>
              <w:jc w:val="both"/>
              <w:rPr>
                <w:sz w:val="24"/>
                <w:szCs w:val="24"/>
              </w:rPr>
            </w:pPr>
            <w:r w:rsidRPr="00DA1012">
              <w:rPr>
                <w:sz w:val="24"/>
                <w:szCs w:val="24"/>
                <w:rtl w:val="0"/>
                <w:lang w:val="en"/>
              </w:rPr>
              <w:t>Zarkhin V.Yu.</w:t>
            </w:r>
          </w:p>
        </w:tc>
        <w:tc>
          <w:tcPr>
            <w:tcW w:w="196"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01" w:type="pct"/>
          </w:tcPr>
          <w:p w:rsidR="00127CDD" w:rsidRPr="00DA1012" w:rsidP="00127CDD">
            <w:pPr>
              <w:pStyle w:val="BodyText"/>
              <w:widowControl w:val="0"/>
              <w:bidi w:val="0"/>
              <w:ind w:right="-41"/>
              <w:jc w:val="both"/>
              <w:rPr>
                <w:b/>
                <w:bCs/>
                <w:sz w:val="24"/>
                <w:szCs w:val="24"/>
              </w:rPr>
            </w:pPr>
            <w:r w:rsidRPr="00DA1012">
              <w:rPr>
                <w:b/>
                <w:bCs/>
                <w:sz w:val="24"/>
                <w:szCs w:val="24"/>
                <w:rtl w:val="0"/>
                <w:lang w:val="en"/>
              </w:rPr>
              <w:t>"ABSTAINED"</w:t>
            </w:r>
          </w:p>
        </w:tc>
        <w:tc>
          <w:tcPr>
            <w:tcW w:w="1046" w:type="pct"/>
          </w:tcPr>
          <w:p w:rsidR="00127CDD" w:rsidRPr="00DA1012" w:rsidP="00127CDD">
            <w:pPr>
              <w:pStyle w:val="BodyText"/>
              <w:widowControl w:val="0"/>
              <w:bidi w:val="0"/>
              <w:ind w:right="-90"/>
              <w:jc w:val="both"/>
              <w:rPr>
                <w:bCs/>
                <w:sz w:val="24"/>
                <w:szCs w:val="24"/>
              </w:rPr>
            </w:pPr>
            <w:r w:rsidRPr="00DA1012">
              <w:rPr>
                <w:bCs/>
                <w:sz w:val="24"/>
                <w:szCs w:val="24"/>
                <w:rtl w:val="0"/>
                <w:lang w:val="en"/>
              </w:rPr>
              <w:t>Romankov A.O.</w:t>
            </w:r>
          </w:p>
        </w:tc>
        <w:tc>
          <w:tcPr>
            <w:tcW w:w="150" w:type="pct"/>
          </w:tcPr>
          <w:p w:rsidR="00127CDD" w:rsidRPr="00DA1012" w:rsidP="00127CDD">
            <w:pPr>
              <w:pStyle w:val="BodyText"/>
              <w:widowControl w:val="0"/>
              <w:bidi w:val="0"/>
              <w:rPr>
                <w:b/>
                <w:bCs/>
                <w:sz w:val="24"/>
                <w:szCs w:val="24"/>
              </w:rPr>
            </w:pPr>
            <w:r w:rsidRPr="00DA1012">
              <w:rPr>
                <w:b/>
                <w:bCs/>
                <w:sz w:val="24"/>
                <w:szCs w:val="24"/>
                <w:rtl w:val="0"/>
                <w:lang w:val="en"/>
              </w:rPr>
              <w:t>-</w:t>
            </w:r>
          </w:p>
        </w:tc>
        <w:tc>
          <w:tcPr>
            <w:tcW w:w="1273" w:type="pct"/>
          </w:tcPr>
          <w:p w:rsidR="00127CDD" w:rsidRPr="00DA1012" w:rsidP="00127CDD">
            <w:pPr>
              <w:pStyle w:val="BodyText"/>
              <w:widowControl w:val="0"/>
              <w:bidi w:val="0"/>
              <w:ind w:right="-41"/>
              <w:rPr>
                <w:b/>
                <w:bCs/>
                <w:sz w:val="24"/>
                <w:szCs w:val="24"/>
              </w:rPr>
            </w:pPr>
            <w:r w:rsidRPr="00DA1012">
              <w:rPr>
                <w:b/>
                <w:bCs/>
                <w:sz w:val="24"/>
                <w:szCs w:val="24"/>
                <w:rtl w:val="0"/>
                <w:lang w:val="en"/>
              </w:rPr>
              <w:t>"FOR"</w:t>
            </w:r>
          </w:p>
        </w:tc>
      </w:tr>
      <w:tr w:rsidTr="00127CDD">
        <w:tblPrEx>
          <w:tblW w:w="5133" w:type="pct"/>
          <w:tblInd w:w="-142" w:type="dxa"/>
          <w:tblLayout w:type="fixed"/>
          <w:tblLook w:val="0000"/>
        </w:tblPrEx>
        <w:tc>
          <w:tcPr>
            <w:tcW w:w="1134" w:type="pct"/>
            <w:shd w:val="clear" w:color="auto" w:fill="auto"/>
          </w:tcPr>
          <w:p w:rsidR="00127CDD" w:rsidRPr="00DA1012" w:rsidP="00127CDD">
            <w:pPr>
              <w:pStyle w:val="BodyText"/>
              <w:widowControl w:val="0"/>
              <w:bidi w:val="0"/>
              <w:ind w:right="-90"/>
              <w:jc w:val="both"/>
              <w:rPr>
                <w:sz w:val="24"/>
                <w:szCs w:val="24"/>
              </w:rPr>
            </w:pPr>
            <w:r w:rsidRPr="00DA1012">
              <w:rPr>
                <w:sz w:val="24"/>
                <w:szCs w:val="24"/>
                <w:rtl w:val="0"/>
                <w:lang w:val="en"/>
              </w:rPr>
              <w:t>Kapitonov V.A.</w:t>
            </w:r>
          </w:p>
        </w:tc>
        <w:tc>
          <w:tcPr>
            <w:tcW w:w="196"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01" w:type="pct"/>
          </w:tcPr>
          <w:p w:rsidR="00127CDD" w:rsidRPr="00DA1012" w:rsidP="00127CDD">
            <w:pPr>
              <w:pStyle w:val="BodyText"/>
              <w:widowControl w:val="0"/>
              <w:bidi w:val="0"/>
              <w:ind w:right="-41"/>
              <w:jc w:val="both"/>
              <w:rPr>
                <w:b/>
                <w:bCs/>
                <w:sz w:val="24"/>
                <w:szCs w:val="24"/>
              </w:rPr>
            </w:pPr>
            <w:r w:rsidRPr="00DA1012">
              <w:rPr>
                <w:b/>
                <w:bCs/>
                <w:sz w:val="24"/>
                <w:szCs w:val="24"/>
                <w:rtl w:val="0"/>
                <w:lang w:val="en"/>
              </w:rPr>
              <w:t>"FOR"</w:t>
            </w:r>
          </w:p>
        </w:tc>
        <w:tc>
          <w:tcPr>
            <w:tcW w:w="1046" w:type="pct"/>
          </w:tcPr>
          <w:p w:rsidR="00127CDD" w:rsidRPr="00DA1012" w:rsidP="00127CDD">
            <w:pPr>
              <w:pStyle w:val="BodyText"/>
              <w:widowControl w:val="0"/>
              <w:bidi w:val="0"/>
              <w:ind w:right="-90"/>
              <w:jc w:val="both"/>
              <w:rPr>
                <w:sz w:val="24"/>
                <w:szCs w:val="24"/>
              </w:rPr>
            </w:pPr>
            <w:r w:rsidRPr="00DA1012">
              <w:rPr>
                <w:sz w:val="24"/>
                <w:szCs w:val="24"/>
                <w:rtl w:val="0"/>
                <w:lang w:val="en"/>
              </w:rPr>
              <w:t>Selivanova L.V.</w:t>
            </w:r>
          </w:p>
        </w:tc>
        <w:tc>
          <w:tcPr>
            <w:tcW w:w="150"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73" w:type="pct"/>
          </w:tcPr>
          <w:p w:rsidR="00127CDD" w:rsidRPr="00DA1012" w:rsidP="00127CDD">
            <w:pPr>
              <w:pStyle w:val="BodyText"/>
              <w:widowControl w:val="0"/>
              <w:bidi w:val="0"/>
              <w:ind w:right="-41"/>
              <w:jc w:val="both"/>
              <w:rPr>
                <w:b/>
                <w:bCs/>
                <w:sz w:val="24"/>
                <w:szCs w:val="24"/>
              </w:rPr>
            </w:pPr>
            <w:r w:rsidRPr="00DA1012">
              <w:rPr>
                <w:b/>
                <w:bCs/>
                <w:sz w:val="24"/>
                <w:szCs w:val="24"/>
                <w:rtl w:val="0"/>
                <w:lang w:val="en"/>
              </w:rPr>
              <w:t>"FOR"</w:t>
            </w:r>
          </w:p>
        </w:tc>
      </w:tr>
      <w:tr w:rsidTr="00127CDD">
        <w:tblPrEx>
          <w:tblW w:w="5133" w:type="pct"/>
          <w:tblInd w:w="-142" w:type="dxa"/>
          <w:tblLayout w:type="fixed"/>
          <w:tblLook w:val="0000"/>
        </w:tblPrEx>
        <w:tc>
          <w:tcPr>
            <w:tcW w:w="1134" w:type="pct"/>
          </w:tcPr>
          <w:p w:rsidR="00127CDD" w:rsidRPr="00DA1012" w:rsidP="00127CDD">
            <w:pPr>
              <w:pStyle w:val="BodyText"/>
              <w:widowControl w:val="0"/>
              <w:bidi w:val="0"/>
              <w:ind w:right="-90"/>
              <w:jc w:val="both"/>
              <w:rPr>
                <w:sz w:val="24"/>
                <w:szCs w:val="24"/>
              </w:rPr>
            </w:pPr>
            <w:r w:rsidRPr="00DA1012">
              <w:rPr>
                <w:sz w:val="24"/>
                <w:szCs w:val="24"/>
                <w:rtl w:val="0"/>
                <w:lang w:val="en"/>
              </w:rPr>
              <w:t>Kolyada A.S.</w:t>
            </w:r>
          </w:p>
        </w:tc>
        <w:tc>
          <w:tcPr>
            <w:tcW w:w="196"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01" w:type="pct"/>
          </w:tcPr>
          <w:p w:rsidR="00127CDD" w:rsidRPr="00DA1012" w:rsidP="00127CDD">
            <w:pPr>
              <w:pStyle w:val="BodyText"/>
              <w:widowControl w:val="0"/>
              <w:bidi w:val="0"/>
              <w:ind w:right="-41"/>
              <w:jc w:val="both"/>
              <w:rPr>
                <w:b/>
                <w:bCs/>
                <w:sz w:val="24"/>
                <w:szCs w:val="24"/>
              </w:rPr>
            </w:pPr>
            <w:r w:rsidRPr="00DA1012">
              <w:rPr>
                <w:b/>
                <w:bCs/>
                <w:sz w:val="24"/>
                <w:szCs w:val="24"/>
                <w:rtl w:val="0"/>
                <w:lang w:val="en"/>
              </w:rPr>
              <w:t>"FOR"</w:t>
            </w:r>
          </w:p>
        </w:tc>
        <w:tc>
          <w:tcPr>
            <w:tcW w:w="1046" w:type="pct"/>
          </w:tcPr>
          <w:p w:rsidR="00127CDD" w:rsidRPr="00DA1012" w:rsidP="00127CDD">
            <w:pPr>
              <w:pStyle w:val="BodyText"/>
              <w:widowControl w:val="0"/>
              <w:bidi w:val="0"/>
              <w:ind w:right="-90"/>
              <w:jc w:val="both"/>
              <w:rPr>
                <w:bCs/>
                <w:sz w:val="24"/>
                <w:szCs w:val="24"/>
              </w:rPr>
            </w:pPr>
            <w:r w:rsidRPr="00DA1012">
              <w:rPr>
                <w:bCs/>
                <w:sz w:val="24"/>
                <w:szCs w:val="24"/>
                <w:rtl w:val="0"/>
                <w:lang w:val="en"/>
              </w:rPr>
              <w:t>Ebzeev B.B.</w:t>
            </w:r>
          </w:p>
        </w:tc>
        <w:tc>
          <w:tcPr>
            <w:tcW w:w="150" w:type="pct"/>
          </w:tcPr>
          <w:p w:rsidR="00127CDD" w:rsidRPr="00DA1012" w:rsidP="00127CDD">
            <w:pPr>
              <w:pStyle w:val="BodyText"/>
              <w:widowControl w:val="0"/>
              <w:bidi w:val="0"/>
              <w:rPr>
                <w:b/>
                <w:bCs/>
                <w:sz w:val="24"/>
                <w:szCs w:val="24"/>
              </w:rPr>
            </w:pPr>
            <w:r w:rsidRPr="00DA1012">
              <w:rPr>
                <w:b/>
                <w:bCs/>
                <w:sz w:val="24"/>
                <w:szCs w:val="24"/>
                <w:rtl w:val="0"/>
                <w:lang w:val="en"/>
              </w:rPr>
              <w:t>-</w:t>
            </w:r>
          </w:p>
        </w:tc>
        <w:tc>
          <w:tcPr>
            <w:tcW w:w="1273" w:type="pct"/>
          </w:tcPr>
          <w:p w:rsidR="00127CDD" w:rsidRPr="00DA1012" w:rsidP="00127CDD">
            <w:pPr>
              <w:pStyle w:val="BodyText"/>
              <w:widowControl w:val="0"/>
              <w:bidi w:val="0"/>
              <w:ind w:right="-41"/>
              <w:jc w:val="both"/>
              <w:rPr>
                <w:b/>
                <w:bCs/>
                <w:sz w:val="24"/>
                <w:szCs w:val="24"/>
              </w:rPr>
            </w:pPr>
            <w:r w:rsidRPr="00DA1012">
              <w:rPr>
                <w:b/>
                <w:bCs/>
                <w:sz w:val="24"/>
                <w:szCs w:val="24"/>
                <w:rtl w:val="0"/>
                <w:lang w:val="en"/>
              </w:rPr>
              <w:t>"FOR"</w:t>
            </w:r>
          </w:p>
        </w:tc>
      </w:tr>
    </w:tbl>
    <w:p w:rsidR="00FD50A2" w:rsidP="00FD50A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FD50A2" w:rsidP="006D2CDB">
      <w:pPr>
        <w:pStyle w:val="BodyText"/>
        <w:widowControl w:val="0"/>
        <w:tabs>
          <w:tab w:val="num" w:pos="-1440"/>
          <w:tab w:val="left" w:pos="1080"/>
        </w:tabs>
        <w:ind w:left="-105"/>
        <w:jc w:val="both"/>
        <w:rPr>
          <w:b/>
          <w:sz w:val="24"/>
          <w:szCs w:val="24"/>
        </w:rPr>
      </w:pPr>
    </w:p>
    <w:p w:rsidR="00FD50A2" w:rsidP="006D2CDB">
      <w:pPr>
        <w:pStyle w:val="BodyText"/>
        <w:widowControl w:val="0"/>
        <w:tabs>
          <w:tab w:val="num" w:pos="-1440"/>
          <w:tab w:val="left" w:pos="1080"/>
        </w:tabs>
        <w:ind w:left="-105"/>
        <w:jc w:val="both"/>
        <w:rPr>
          <w:b/>
          <w:sz w:val="24"/>
          <w:szCs w:val="24"/>
        </w:rPr>
      </w:pPr>
    </w:p>
    <w:p w:rsidR="00FD50A2" w:rsidRPr="00795783" w:rsidP="00FD50A2">
      <w:pPr>
        <w:pStyle w:val="BodyTextIndent2"/>
        <w:widowControl w:val="0"/>
        <w:bidi w:val="0"/>
        <w:spacing w:after="0" w:line="240" w:lineRule="auto"/>
        <w:ind w:left="0"/>
        <w:jc w:val="both"/>
        <w:rPr>
          <w:b/>
          <w:color w:val="000000"/>
        </w:rPr>
      </w:pPr>
      <w:r w:rsidRPr="00BF0B28">
        <w:rPr>
          <w:b/>
          <w:caps/>
          <w:rtl w:val="0"/>
          <w:lang w:val="en"/>
        </w:rPr>
        <w:t>Item No.5:</w:t>
      </w:r>
      <w:r w:rsidRPr="00795783">
        <w:rPr>
          <w:b/>
          <w:rtl w:val="0"/>
          <w:lang w:val="en"/>
        </w:rPr>
        <w:t xml:space="preserve"> On consideration of the report of the General Director of the Company on the implementation in the 1st quarter of 2020 of the decisions taken at the meetings of the Company's Board of Directors.</w:t>
      </w:r>
    </w:p>
    <w:p w:rsidR="00FD50A2" w:rsidRPr="001E0D06" w:rsidP="00FD50A2">
      <w:pPr>
        <w:widowControl w:val="0"/>
        <w:bidi w:val="0"/>
        <w:jc w:val="both"/>
        <w:rPr>
          <w:b/>
        </w:rPr>
      </w:pPr>
      <w:r w:rsidRPr="001E0D06">
        <w:rPr>
          <w:b/>
          <w:rtl w:val="0"/>
          <w:lang w:val="en"/>
        </w:rPr>
        <w:t>RESOLUTION:</w:t>
      </w:r>
    </w:p>
    <w:p w:rsidR="00FD50A2" w:rsidRPr="00795783" w:rsidP="00FD50A2">
      <w:pPr>
        <w:bidi w:val="0"/>
        <w:ind w:right="-2" w:firstLine="567"/>
        <w:jc w:val="both"/>
        <w:rPr>
          <w:rFonts w:eastAsiaTheme="minorHAnsi"/>
          <w:lang w:eastAsia="en-US"/>
        </w:rPr>
      </w:pPr>
      <w:r w:rsidRPr="00795783">
        <w:rPr>
          <w:rFonts w:eastAsiaTheme="minorHAnsi"/>
          <w:rtl w:val="0"/>
          <w:lang w:val="en" w:eastAsia="en-US"/>
        </w:rPr>
        <w:t>Take in consideration the report of the General Director of the Company on the implementation in the 1st quarter of 2020 of the resolutions adopted at the meetings of the Company's Board of Directors, in accordance with Annex 3 to this Resolution of the Company's Board of Directors.</w:t>
      </w:r>
    </w:p>
    <w:p w:rsidR="00FD50A2" w:rsidP="00FD50A2">
      <w:pPr>
        <w:widowControl w:val="0"/>
        <w:tabs>
          <w:tab w:val="left" w:pos="567"/>
          <w:tab w:val="left" w:pos="1134"/>
        </w:tabs>
        <w:autoSpaceDE w:val="0"/>
        <w:autoSpaceDN w:val="0"/>
        <w:adjustRightInd w:val="0"/>
        <w:jc w:val="both"/>
        <w:rPr>
          <w:b/>
          <w:color w:val="000000" w:themeColor="text1"/>
        </w:rPr>
      </w:pPr>
    </w:p>
    <w:p w:rsidR="00FD50A2" w:rsidRPr="00B04ADF" w:rsidP="00FD50A2">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127CDD">
        <w:tblPrEx>
          <w:tblW w:w="5133" w:type="pct"/>
          <w:tblInd w:w="-142" w:type="dxa"/>
          <w:tblLayout w:type="fixed"/>
          <w:tblLook w:val="0000"/>
        </w:tblPrEx>
        <w:tc>
          <w:tcPr>
            <w:tcW w:w="1134" w:type="pct"/>
          </w:tcPr>
          <w:p w:rsidR="00127CDD" w:rsidRPr="00DA1012" w:rsidP="00127CDD">
            <w:pPr>
              <w:pStyle w:val="BodyText"/>
              <w:widowControl w:val="0"/>
              <w:bidi w:val="0"/>
              <w:ind w:right="-90"/>
              <w:jc w:val="both"/>
              <w:rPr>
                <w:sz w:val="24"/>
                <w:szCs w:val="24"/>
              </w:rPr>
            </w:pPr>
            <w:r w:rsidRPr="00DA1012">
              <w:rPr>
                <w:sz w:val="24"/>
                <w:szCs w:val="24"/>
                <w:rtl w:val="0"/>
                <w:lang w:val="en"/>
              </w:rPr>
              <w:t>Grebtsov P.V.</w:t>
            </w:r>
          </w:p>
        </w:tc>
        <w:tc>
          <w:tcPr>
            <w:tcW w:w="196"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01" w:type="pct"/>
          </w:tcPr>
          <w:p w:rsidR="00127CDD" w:rsidRPr="00DA1012" w:rsidP="00127CDD">
            <w:pPr>
              <w:pStyle w:val="BodyText"/>
              <w:widowControl w:val="0"/>
              <w:bidi w:val="0"/>
              <w:ind w:right="-41"/>
              <w:jc w:val="both"/>
              <w:rPr>
                <w:b/>
                <w:bCs/>
                <w:sz w:val="24"/>
                <w:szCs w:val="24"/>
              </w:rPr>
            </w:pPr>
            <w:r w:rsidRPr="00DA1012">
              <w:rPr>
                <w:b/>
                <w:bCs/>
                <w:sz w:val="24"/>
                <w:szCs w:val="24"/>
                <w:rtl w:val="0"/>
                <w:lang w:val="en"/>
              </w:rPr>
              <w:t>"FOR"</w:t>
            </w:r>
          </w:p>
        </w:tc>
        <w:tc>
          <w:tcPr>
            <w:tcW w:w="1046" w:type="pct"/>
          </w:tcPr>
          <w:p w:rsidR="00127CDD" w:rsidRPr="00DA1012" w:rsidP="00127CDD">
            <w:pPr>
              <w:pStyle w:val="BodyText"/>
              <w:widowControl w:val="0"/>
              <w:bidi w:val="0"/>
              <w:ind w:right="-90"/>
              <w:jc w:val="both"/>
              <w:rPr>
                <w:sz w:val="24"/>
                <w:szCs w:val="24"/>
              </w:rPr>
            </w:pPr>
            <w:r w:rsidRPr="00DA1012">
              <w:rPr>
                <w:sz w:val="24"/>
                <w:szCs w:val="24"/>
                <w:rtl w:val="0"/>
                <w:lang w:val="en"/>
              </w:rPr>
              <w:t>Korotkova M.V.</w:t>
            </w:r>
          </w:p>
        </w:tc>
        <w:tc>
          <w:tcPr>
            <w:tcW w:w="150"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73" w:type="pct"/>
          </w:tcPr>
          <w:p w:rsidR="00127CDD" w:rsidRPr="00DA1012" w:rsidP="00127CDD">
            <w:pPr>
              <w:pStyle w:val="BodyText"/>
              <w:widowControl w:val="0"/>
              <w:bidi w:val="0"/>
              <w:ind w:right="-208"/>
              <w:jc w:val="both"/>
              <w:rPr>
                <w:b/>
                <w:bCs/>
                <w:sz w:val="24"/>
                <w:szCs w:val="24"/>
              </w:rPr>
            </w:pPr>
            <w:r w:rsidRPr="00DA1012">
              <w:rPr>
                <w:b/>
                <w:bCs/>
                <w:sz w:val="24"/>
                <w:szCs w:val="24"/>
                <w:rtl w:val="0"/>
                <w:lang w:val="en"/>
              </w:rPr>
              <w:t>"FOR"</w:t>
            </w:r>
          </w:p>
        </w:tc>
      </w:tr>
      <w:tr w:rsidTr="00127CDD">
        <w:tblPrEx>
          <w:tblW w:w="5133" w:type="pct"/>
          <w:tblInd w:w="-142" w:type="dxa"/>
          <w:tblLayout w:type="fixed"/>
          <w:tblLook w:val="0000"/>
        </w:tblPrEx>
        <w:tc>
          <w:tcPr>
            <w:tcW w:w="1134" w:type="pct"/>
          </w:tcPr>
          <w:p w:rsidR="00127CDD" w:rsidRPr="00DA1012" w:rsidP="00127CDD">
            <w:pPr>
              <w:pStyle w:val="BodyText"/>
              <w:widowControl w:val="0"/>
              <w:bidi w:val="0"/>
              <w:ind w:right="-90"/>
              <w:jc w:val="both"/>
              <w:rPr>
                <w:sz w:val="24"/>
                <w:szCs w:val="24"/>
              </w:rPr>
            </w:pPr>
            <w:r w:rsidRPr="00DA1012">
              <w:rPr>
                <w:sz w:val="24"/>
                <w:szCs w:val="24"/>
                <w:rtl w:val="0"/>
                <w:lang w:val="en"/>
              </w:rPr>
              <w:t>Guryanov D.L.</w:t>
            </w:r>
          </w:p>
        </w:tc>
        <w:tc>
          <w:tcPr>
            <w:tcW w:w="196"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01" w:type="pct"/>
          </w:tcPr>
          <w:p w:rsidR="00127CDD" w:rsidRPr="00DA1012" w:rsidP="00127CDD">
            <w:pPr>
              <w:pStyle w:val="BodyText"/>
              <w:widowControl w:val="0"/>
              <w:bidi w:val="0"/>
              <w:ind w:right="-41"/>
              <w:rPr>
                <w:b/>
                <w:bCs/>
                <w:sz w:val="24"/>
                <w:szCs w:val="24"/>
              </w:rPr>
            </w:pPr>
            <w:r w:rsidRPr="00DA1012">
              <w:rPr>
                <w:b/>
                <w:bCs/>
                <w:sz w:val="24"/>
                <w:szCs w:val="24"/>
                <w:rtl w:val="0"/>
                <w:lang w:val="en"/>
              </w:rPr>
              <w:t>"FOR"</w:t>
            </w:r>
          </w:p>
        </w:tc>
        <w:tc>
          <w:tcPr>
            <w:tcW w:w="1046" w:type="pct"/>
          </w:tcPr>
          <w:p w:rsidR="00127CDD" w:rsidRPr="00DA1012" w:rsidP="00127CDD">
            <w:pPr>
              <w:pStyle w:val="BodyText"/>
              <w:widowControl w:val="0"/>
              <w:bidi w:val="0"/>
              <w:ind w:right="-90"/>
              <w:jc w:val="both"/>
              <w:rPr>
                <w:sz w:val="24"/>
                <w:szCs w:val="24"/>
              </w:rPr>
            </w:pPr>
            <w:r w:rsidRPr="00DA1012">
              <w:rPr>
                <w:sz w:val="24"/>
                <w:szCs w:val="24"/>
                <w:rtl w:val="0"/>
                <w:lang w:val="en"/>
              </w:rPr>
              <w:t>Mikhailik K.A.</w:t>
            </w:r>
          </w:p>
        </w:tc>
        <w:tc>
          <w:tcPr>
            <w:tcW w:w="150"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73" w:type="pct"/>
          </w:tcPr>
          <w:p w:rsidR="00127CDD" w:rsidRPr="00DA1012" w:rsidP="00127CDD">
            <w:pPr>
              <w:pStyle w:val="BodyText"/>
              <w:widowControl w:val="0"/>
              <w:bidi w:val="0"/>
              <w:ind w:right="-208"/>
              <w:jc w:val="both"/>
              <w:rPr>
                <w:b/>
                <w:bCs/>
                <w:sz w:val="24"/>
                <w:szCs w:val="24"/>
              </w:rPr>
            </w:pPr>
            <w:r w:rsidRPr="00DA1012">
              <w:rPr>
                <w:b/>
                <w:bCs/>
                <w:sz w:val="24"/>
                <w:szCs w:val="24"/>
                <w:rtl w:val="0"/>
                <w:lang w:val="en"/>
              </w:rPr>
              <w:t>"FOR"</w:t>
            </w:r>
          </w:p>
        </w:tc>
      </w:tr>
      <w:tr w:rsidTr="00127CDD">
        <w:tblPrEx>
          <w:tblW w:w="5133" w:type="pct"/>
          <w:tblInd w:w="-142" w:type="dxa"/>
          <w:tblLayout w:type="fixed"/>
          <w:tblLook w:val="0000"/>
        </w:tblPrEx>
        <w:tc>
          <w:tcPr>
            <w:tcW w:w="1134" w:type="pct"/>
            <w:shd w:val="clear" w:color="auto" w:fill="auto"/>
          </w:tcPr>
          <w:p w:rsidR="00127CDD" w:rsidRPr="00DA1012" w:rsidP="00127CDD">
            <w:pPr>
              <w:pStyle w:val="BodyText"/>
              <w:widowControl w:val="0"/>
              <w:bidi w:val="0"/>
              <w:ind w:right="-90"/>
              <w:jc w:val="both"/>
              <w:rPr>
                <w:sz w:val="24"/>
                <w:szCs w:val="24"/>
              </w:rPr>
            </w:pPr>
            <w:r w:rsidRPr="00DA1012">
              <w:rPr>
                <w:sz w:val="24"/>
                <w:szCs w:val="24"/>
                <w:rtl w:val="0"/>
                <w:lang w:val="en"/>
              </w:rPr>
              <w:t>Zarkhin V.Yu.</w:t>
            </w:r>
          </w:p>
        </w:tc>
        <w:tc>
          <w:tcPr>
            <w:tcW w:w="196"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01" w:type="pct"/>
          </w:tcPr>
          <w:p w:rsidR="00127CDD" w:rsidRPr="00DA1012" w:rsidP="00127CDD">
            <w:pPr>
              <w:pStyle w:val="BodyText"/>
              <w:widowControl w:val="0"/>
              <w:bidi w:val="0"/>
              <w:ind w:right="-41"/>
              <w:jc w:val="both"/>
              <w:rPr>
                <w:b/>
                <w:bCs/>
                <w:sz w:val="24"/>
                <w:szCs w:val="24"/>
              </w:rPr>
            </w:pPr>
            <w:r w:rsidRPr="00DA1012">
              <w:rPr>
                <w:b/>
                <w:bCs/>
                <w:sz w:val="24"/>
                <w:szCs w:val="24"/>
                <w:rtl w:val="0"/>
                <w:lang w:val="en"/>
              </w:rPr>
              <w:t>"ABSTAINED"</w:t>
            </w:r>
          </w:p>
        </w:tc>
        <w:tc>
          <w:tcPr>
            <w:tcW w:w="1046" w:type="pct"/>
          </w:tcPr>
          <w:p w:rsidR="00127CDD" w:rsidRPr="00DA1012" w:rsidP="00127CDD">
            <w:pPr>
              <w:pStyle w:val="BodyText"/>
              <w:widowControl w:val="0"/>
              <w:bidi w:val="0"/>
              <w:ind w:right="-90"/>
              <w:jc w:val="both"/>
              <w:rPr>
                <w:bCs/>
                <w:sz w:val="24"/>
                <w:szCs w:val="24"/>
              </w:rPr>
            </w:pPr>
            <w:r w:rsidRPr="00DA1012">
              <w:rPr>
                <w:bCs/>
                <w:sz w:val="24"/>
                <w:szCs w:val="24"/>
                <w:rtl w:val="0"/>
                <w:lang w:val="en"/>
              </w:rPr>
              <w:t>Romankov A.O.</w:t>
            </w:r>
          </w:p>
        </w:tc>
        <w:tc>
          <w:tcPr>
            <w:tcW w:w="150" w:type="pct"/>
          </w:tcPr>
          <w:p w:rsidR="00127CDD" w:rsidRPr="00DA1012" w:rsidP="00127CDD">
            <w:pPr>
              <w:pStyle w:val="BodyText"/>
              <w:widowControl w:val="0"/>
              <w:bidi w:val="0"/>
              <w:rPr>
                <w:b/>
                <w:bCs/>
                <w:sz w:val="24"/>
                <w:szCs w:val="24"/>
              </w:rPr>
            </w:pPr>
            <w:r w:rsidRPr="00DA1012">
              <w:rPr>
                <w:b/>
                <w:bCs/>
                <w:sz w:val="24"/>
                <w:szCs w:val="24"/>
                <w:rtl w:val="0"/>
                <w:lang w:val="en"/>
              </w:rPr>
              <w:t>-</w:t>
            </w:r>
          </w:p>
        </w:tc>
        <w:tc>
          <w:tcPr>
            <w:tcW w:w="1273" w:type="pct"/>
          </w:tcPr>
          <w:p w:rsidR="00127CDD" w:rsidRPr="00DA1012" w:rsidP="00127CDD">
            <w:pPr>
              <w:pStyle w:val="BodyText"/>
              <w:widowControl w:val="0"/>
              <w:bidi w:val="0"/>
              <w:ind w:right="-41"/>
              <w:rPr>
                <w:b/>
                <w:bCs/>
                <w:sz w:val="24"/>
                <w:szCs w:val="24"/>
              </w:rPr>
            </w:pPr>
            <w:r w:rsidRPr="00DA1012">
              <w:rPr>
                <w:b/>
                <w:bCs/>
                <w:sz w:val="24"/>
                <w:szCs w:val="24"/>
                <w:rtl w:val="0"/>
                <w:lang w:val="en"/>
              </w:rPr>
              <w:t>"FOR"</w:t>
            </w:r>
          </w:p>
        </w:tc>
      </w:tr>
      <w:tr w:rsidTr="00127CDD">
        <w:tblPrEx>
          <w:tblW w:w="5133" w:type="pct"/>
          <w:tblInd w:w="-142" w:type="dxa"/>
          <w:tblLayout w:type="fixed"/>
          <w:tblLook w:val="0000"/>
        </w:tblPrEx>
        <w:tc>
          <w:tcPr>
            <w:tcW w:w="1134" w:type="pct"/>
            <w:shd w:val="clear" w:color="auto" w:fill="auto"/>
          </w:tcPr>
          <w:p w:rsidR="00127CDD" w:rsidRPr="00DA1012" w:rsidP="00127CDD">
            <w:pPr>
              <w:pStyle w:val="BodyText"/>
              <w:widowControl w:val="0"/>
              <w:bidi w:val="0"/>
              <w:ind w:right="-90"/>
              <w:jc w:val="both"/>
              <w:rPr>
                <w:sz w:val="24"/>
                <w:szCs w:val="24"/>
              </w:rPr>
            </w:pPr>
            <w:r w:rsidRPr="00DA1012">
              <w:rPr>
                <w:sz w:val="24"/>
                <w:szCs w:val="24"/>
                <w:rtl w:val="0"/>
                <w:lang w:val="en"/>
              </w:rPr>
              <w:t>Kapitonov V.A.</w:t>
            </w:r>
          </w:p>
        </w:tc>
        <w:tc>
          <w:tcPr>
            <w:tcW w:w="196"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01" w:type="pct"/>
          </w:tcPr>
          <w:p w:rsidR="00127CDD" w:rsidRPr="00DA1012" w:rsidP="00127CDD">
            <w:pPr>
              <w:pStyle w:val="BodyText"/>
              <w:widowControl w:val="0"/>
              <w:bidi w:val="0"/>
              <w:ind w:right="-41"/>
              <w:jc w:val="both"/>
              <w:rPr>
                <w:b/>
                <w:bCs/>
                <w:sz w:val="24"/>
                <w:szCs w:val="24"/>
              </w:rPr>
            </w:pPr>
            <w:r w:rsidRPr="00DA1012">
              <w:rPr>
                <w:b/>
                <w:bCs/>
                <w:sz w:val="24"/>
                <w:szCs w:val="24"/>
                <w:rtl w:val="0"/>
                <w:lang w:val="en"/>
              </w:rPr>
              <w:t>"FOR"</w:t>
            </w:r>
          </w:p>
        </w:tc>
        <w:tc>
          <w:tcPr>
            <w:tcW w:w="1046" w:type="pct"/>
          </w:tcPr>
          <w:p w:rsidR="00127CDD" w:rsidRPr="00DA1012" w:rsidP="00127CDD">
            <w:pPr>
              <w:pStyle w:val="BodyText"/>
              <w:widowControl w:val="0"/>
              <w:bidi w:val="0"/>
              <w:ind w:right="-90"/>
              <w:jc w:val="both"/>
              <w:rPr>
                <w:sz w:val="24"/>
                <w:szCs w:val="24"/>
              </w:rPr>
            </w:pPr>
            <w:r w:rsidRPr="00DA1012">
              <w:rPr>
                <w:sz w:val="24"/>
                <w:szCs w:val="24"/>
                <w:rtl w:val="0"/>
                <w:lang w:val="en"/>
              </w:rPr>
              <w:t>Selivanova L.V.</w:t>
            </w:r>
          </w:p>
        </w:tc>
        <w:tc>
          <w:tcPr>
            <w:tcW w:w="150"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73" w:type="pct"/>
          </w:tcPr>
          <w:p w:rsidR="00127CDD" w:rsidRPr="00DA1012" w:rsidP="00127CDD">
            <w:pPr>
              <w:pStyle w:val="BodyText"/>
              <w:widowControl w:val="0"/>
              <w:bidi w:val="0"/>
              <w:ind w:right="-41"/>
              <w:jc w:val="both"/>
              <w:rPr>
                <w:b/>
                <w:bCs/>
                <w:sz w:val="24"/>
                <w:szCs w:val="24"/>
              </w:rPr>
            </w:pPr>
            <w:r w:rsidRPr="00DA1012">
              <w:rPr>
                <w:b/>
                <w:bCs/>
                <w:sz w:val="24"/>
                <w:szCs w:val="24"/>
                <w:rtl w:val="0"/>
                <w:lang w:val="en"/>
              </w:rPr>
              <w:t>"FOR"</w:t>
            </w:r>
          </w:p>
        </w:tc>
      </w:tr>
      <w:tr w:rsidTr="00127CDD">
        <w:tblPrEx>
          <w:tblW w:w="5133" w:type="pct"/>
          <w:tblInd w:w="-142" w:type="dxa"/>
          <w:tblLayout w:type="fixed"/>
          <w:tblLook w:val="0000"/>
        </w:tblPrEx>
        <w:tc>
          <w:tcPr>
            <w:tcW w:w="1134" w:type="pct"/>
          </w:tcPr>
          <w:p w:rsidR="00127CDD" w:rsidRPr="00DA1012" w:rsidP="00127CDD">
            <w:pPr>
              <w:pStyle w:val="BodyText"/>
              <w:widowControl w:val="0"/>
              <w:bidi w:val="0"/>
              <w:ind w:right="-90"/>
              <w:jc w:val="both"/>
              <w:rPr>
                <w:sz w:val="24"/>
                <w:szCs w:val="24"/>
              </w:rPr>
            </w:pPr>
            <w:r w:rsidRPr="00DA1012">
              <w:rPr>
                <w:sz w:val="24"/>
                <w:szCs w:val="24"/>
                <w:rtl w:val="0"/>
                <w:lang w:val="en"/>
              </w:rPr>
              <w:t>Kolyada A.S.</w:t>
            </w:r>
          </w:p>
        </w:tc>
        <w:tc>
          <w:tcPr>
            <w:tcW w:w="196"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01" w:type="pct"/>
          </w:tcPr>
          <w:p w:rsidR="00127CDD" w:rsidRPr="00DA1012" w:rsidP="00127CDD">
            <w:pPr>
              <w:pStyle w:val="BodyText"/>
              <w:widowControl w:val="0"/>
              <w:bidi w:val="0"/>
              <w:ind w:right="-41"/>
              <w:jc w:val="both"/>
              <w:rPr>
                <w:b/>
                <w:bCs/>
                <w:sz w:val="24"/>
                <w:szCs w:val="24"/>
              </w:rPr>
            </w:pPr>
            <w:r w:rsidRPr="00DA1012">
              <w:rPr>
                <w:b/>
                <w:bCs/>
                <w:sz w:val="24"/>
                <w:szCs w:val="24"/>
                <w:rtl w:val="0"/>
                <w:lang w:val="en"/>
              </w:rPr>
              <w:t>"FOR"</w:t>
            </w:r>
          </w:p>
        </w:tc>
        <w:tc>
          <w:tcPr>
            <w:tcW w:w="1046" w:type="pct"/>
          </w:tcPr>
          <w:p w:rsidR="00127CDD" w:rsidRPr="00DA1012" w:rsidP="00127CDD">
            <w:pPr>
              <w:pStyle w:val="BodyText"/>
              <w:widowControl w:val="0"/>
              <w:bidi w:val="0"/>
              <w:ind w:right="-90"/>
              <w:jc w:val="both"/>
              <w:rPr>
                <w:bCs/>
                <w:sz w:val="24"/>
                <w:szCs w:val="24"/>
              </w:rPr>
            </w:pPr>
            <w:r w:rsidRPr="00DA1012">
              <w:rPr>
                <w:bCs/>
                <w:sz w:val="24"/>
                <w:szCs w:val="24"/>
                <w:rtl w:val="0"/>
                <w:lang w:val="en"/>
              </w:rPr>
              <w:t>Ebzeev B.B.</w:t>
            </w:r>
          </w:p>
        </w:tc>
        <w:tc>
          <w:tcPr>
            <w:tcW w:w="150" w:type="pct"/>
          </w:tcPr>
          <w:p w:rsidR="00127CDD" w:rsidRPr="00DA1012" w:rsidP="00127CDD">
            <w:pPr>
              <w:pStyle w:val="BodyText"/>
              <w:widowControl w:val="0"/>
              <w:bidi w:val="0"/>
              <w:rPr>
                <w:b/>
                <w:bCs/>
                <w:sz w:val="24"/>
                <w:szCs w:val="24"/>
              </w:rPr>
            </w:pPr>
            <w:r w:rsidRPr="00DA1012">
              <w:rPr>
                <w:b/>
                <w:bCs/>
                <w:sz w:val="24"/>
                <w:szCs w:val="24"/>
                <w:rtl w:val="0"/>
                <w:lang w:val="en"/>
              </w:rPr>
              <w:t>-</w:t>
            </w:r>
          </w:p>
        </w:tc>
        <w:tc>
          <w:tcPr>
            <w:tcW w:w="1273" w:type="pct"/>
          </w:tcPr>
          <w:p w:rsidR="00127CDD" w:rsidRPr="00DA1012" w:rsidP="00127CDD">
            <w:pPr>
              <w:pStyle w:val="BodyText"/>
              <w:widowControl w:val="0"/>
              <w:bidi w:val="0"/>
              <w:ind w:right="-41"/>
              <w:jc w:val="both"/>
              <w:rPr>
                <w:b/>
                <w:bCs/>
                <w:sz w:val="24"/>
                <w:szCs w:val="24"/>
              </w:rPr>
            </w:pPr>
            <w:r w:rsidRPr="00DA1012">
              <w:rPr>
                <w:b/>
                <w:bCs/>
                <w:sz w:val="24"/>
                <w:szCs w:val="24"/>
                <w:rtl w:val="0"/>
                <w:lang w:val="en"/>
              </w:rPr>
              <w:t>"FOR"</w:t>
            </w:r>
          </w:p>
        </w:tc>
      </w:tr>
    </w:tbl>
    <w:p w:rsidR="00FD50A2" w:rsidP="00FD50A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FD50A2" w:rsidP="006D2CDB">
      <w:pPr>
        <w:pStyle w:val="BodyText"/>
        <w:widowControl w:val="0"/>
        <w:tabs>
          <w:tab w:val="num" w:pos="-1440"/>
          <w:tab w:val="left" w:pos="1080"/>
        </w:tabs>
        <w:ind w:left="-105"/>
        <w:jc w:val="both"/>
        <w:rPr>
          <w:b/>
          <w:sz w:val="24"/>
          <w:szCs w:val="24"/>
        </w:rPr>
      </w:pPr>
    </w:p>
    <w:p w:rsidR="00FD50A2" w:rsidP="006D2CDB">
      <w:pPr>
        <w:pStyle w:val="BodyText"/>
        <w:widowControl w:val="0"/>
        <w:tabs>
          <w:tab w:val="num" w:pos="-1440"/>
          <w:tab w:val="left" w:pos="1080"/>
        </w:tabs>
        <w:ind w:left="-105"/>
        <w:jc w:val="both"/>
        <w:rPr>
          <w:b/>
          <w:sz w:val="24"/>
          <w:szCs w:val="24"/>
        </w:rPr>
      </w:pPr>
    </w:p>
    <w:p w:rsidR="00FD50A2" w:rsidRPr="007B41AC" w:rsidP="00FD50A2">
      <w:pPr>
        <w:pStyle w:val="BodyTextIndent2"/>
        <w:widowControl w:val="0"/>
        <w:bidi w:val="0"/>
        <w:spacing w:after="0" w:line="240" w:lineRule="auto"/>
        <w:ind w:left="0"/>
        <w:jc w:val="both"/>
        <w:rPr>
          <w:b/>
          <w:color w:val="000000"/>
        </w:rPr>
      </w:pPr>
      <w:r w:rsidRPr="00795783">
        <w:rPr>
          <w:b/>
          <w:caps/>
          <w:rtl w:val="0"/>
          <w:lang w:val="en"/>
        </w:rPr>
        <w:t>Item No.6:</w:t>
      </w:r>
      <w:r w:rsidRPr="007B41AC">
        <w:rPr>
          <w:b/>
          <w:rtl w:val="0"/>
          <w:lang w:val="en"/>
        </w:rPr>
        <w:t xml:space="preserve"> On implementation of the Action Plan of Rosseti South PJSC aimed at preventing and suppressing violations of the requirements of the legislation of the Russian Federation on the electric power industry for the 4th quarter of 2019.</w:t>
      </w:r>
    </w:p>
    <w:p w:rsidR="00FD50A2" w:rsidRPr="00795783" w:rsidP="00FD50A2">
      <w:pPr>
        <w:widowControl w:val="0"/>
        <w:bidi w:val="0"/>
        <w:jc w:val="both"/>
        <w:rPr>
          <w:b/>
        </w:rPr>
      </w:pPr>
      <w:r w:rsidRPr="00795783">
        <w:rPr>
          <w:b/>
          <w:rtl w:val="0"/>
          <w:lang w:val="en"/>
        </w:rPr>
        <w:t>RESOLUTION:</w:t>
      </w:r>
    </w:p>
    <w:p w:rsidR="00FD50A2" w:rsidRPr="00795783" w:rsidP="00FD50A2">
      <w:pPr>
        <w:bidi w:val="0"/>
        <w:ind w:right="-2" w:firstLine="567"/>
        <w:jc w:val="both"/>
        <w:rPr>
          <w:rFonts w:eastAsiaTheme="minorHAnsi"/>
          <w:lang w:eastAsia="en-US"/>
        </w:rPr>
      </w:pPr>
      <w:r w:rsidRPr="00795783">
        <w:rPr>
          <w:rFonts w:eastAsiaTheme="minorHAnsi"/>
          <w:rtl w:val="0"/>
          <w:lang w:val="en" w:eastAsia="en-US"/>
        </w:rPr>
        <w:t>Take in consideration the report on the implementation of the Action Plan of Rosseti South PJSC aimed at preventing and suppressing violations of the requirements of the legislation of the Russian Federation on the electric power industry for the 4th quarter of 2019, in accordance with Annex 4 to this Resolution of the Company's Board of Directors.</w:t>
      </w:r>
    </w:p>
    <w:p w:rsidR="00FD50A2" w:rsidRPr="00B04ADF" w:rsidP="00FD50A2">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127CDD">
        <w:tblPrEx>
          <w:tblW w:w="5133" w:type="pct"/>
          <w:tblInd w:w="-142" w:type="dxa"/>
          <w:tblLayout w:type="fixed"/>
          <w:tblLook w:val="0000"/>
        </w:tblPrEx>
        <w:tc>
          <w:tcPr>
            <w:tcW w:w="1134" w:type="pct"/>
          </w:tcPr>
          <w:p w:rsidR="00127CDD" w:rsidRPr="00DA1012" w:rsidP="00127CDD">
            <w:pPr>
              <w:pStyle w:val="BodyText"/>
              <w:widowControl w:val="0"/>
              <w:bidi w:val="0"/>
              <w:ind w:right="-90"/>
              <w:jc w:val="both"/>
              <w:rPr>
                <w:sz w:val="24"/>
                <w:szCs w:val="24"/>
              </w:rPr>
            </w:pPr>
            <w:r w:rsidRPr="00DA1012">
              <w:rPr>
                <w:sz w:val="24"/>
                <w:szCs w:val="24"/>
                <w:rtl w:val="0"/>
                <w:lang w:val="en"/>
              </w:rPr>
              <w:t>Grebtsov P.V.</w:t>
            </w:r>
          </w:p>
        </w:tc>
        <w:tc>
          <w:tcPr>
            <w:tcW w:w="196"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01" w:type="pct"/>
          </w:tcPr>
          <w:p w:rsidR="00127CDD" w:rsidRPr="00DA1012" w:rsidP="00127CDD">
            <w:pPr>
              <w:pStyle w:val="BodyText"/>
              <w:widowControl w:val="0"/>
              <w:bidi w:val="0"/>
              <w:ind w:right="-41"/>
              <w:jc w:val="both"/>
              <w:rPr>
                <w:b/>
                <w:bCs/>
                <w:sz w:val="24"/>
                <w:szCs w:val="24"/>
              </w:rPr>
            </w:pPr>
            <w:r w:rsidRPr="00DA1012">
              <w:rPr>
                <w:b/>
                <w:bCs/>
                <w:sz w:val="24"/>
                <w:szCs w:val="24"/>
                <w:rtl w:val="0"/>
                <w:lang w:val="en"/>
              </w:rPr>
              <w:t>"FOR"</w:t>
            </w:r>
          </w:p>
        </w:tc>
        <w:tc>
          <w:tcPr>
            <w:tcW w:w="1046" w:type="pct"/>
          </w:tcPr>
          <w:p w:rsidR="00127CDD" w:rsidRPr="00DA1012" w:rsidP="00127CDD">
            <w:pPr>
              <w:pStyle w:val="BodyText"/>
              <w:widowControl w:val="0"/>
              <w:bidi w:val="0"/>
              <w:ind w:right="-90"/>
              <w:jc w:val="both"/>
              <w:rPr>
                <w:sz w:val="24"/>
                <w:szCs w:val="24"/>
              </w:rPr>
            </w:pPr>
            <w:r w:rsidRPr="00DA1012">
              <w:rPr>
                <w:sz w:val="24"/>
                <w:szCs w:val="24"/>
                <w:rtl w:val="0"/>
                <w:lang w:val="en"/>
              </w:rPr>
              <w:t>Korotkova M.V.</w:t>
            </w:r>
          </w:p>
        </w:tc>
        <w:tc>
          <w:tcPr>
            <w:tcW w:w="150"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73" w:type="pct"/>
          </w:tcPr>
          <w:p w:rsidR="00127CDD" w:rsidRPr="00DA1012" w:rsidP="00127CDD">
            <w:pPr>
              <w:pStyle w:val="BodyText"/>
              <w:widowControl w:val="0"/>
              <w:bidi w:val="0"/>
              <w:ind w:right="-208"/>
              <w:jc w:val="both"/>
              <w:rPr>
                <w:b/>
                <w:bCs/>
                <w:sz w:val="24"/>
                <w:szCs w:val="24"/>
              </w:rPr>
            </w:pPr>
            <w:r w:rsidRPr="00DA1012">
              <w:rPr>
                <w:b/>
                <w:bCs/>
                <w:sz w:val="24"/>
                <w:szCs w:val="24"/>
                <w:rtl w:val="0"/>
                <w:lang w:val="en"/>
              </w:rPr>
              <w:t>"FOR"</w:t>
            </w:r>
          </w:p>
        </w:tc>
      </w:tr>
      <w:tr w:rsidTr="00127CDD">
        <w:tblPrEx>
          <w:tblW w:w="5133" w:type="pct"/>
          <w:tblInd w:w="-142" w:type="dxa"/>
          <w:tblLayout w:type="fixed"/>
          <w:tblLook w:val="0000"/>
        </w:tblPrEx>
        <w:tc>
          <w:tcPr>
            <w:tcW w:w="1134" w:type="pct"/>
          </w:tcPr>
          <w:p w:rsidR="00127CDD" w:rsidRPr="00DA1012" w:rsidP="00127CDD">
            <w:pPr>
              <w:pStyle w:val="BodyText"/>
              <w:widowControl w:val="0"/>
              <w:bidi w:val="0"/>
              <w:ind w:right="-90"/>
              <w:jc w:val="both"/>
              <w:rPr>
                <w:sz w:val="24"/>
                <w:szCs w:val="24"/>
              </w:rPr>
            </w:pPr>
            <w:r w:rsidRPr="00DA1012">
              <w:rPr>
                <w:sz w:val="24"/>
                <w:szCs w:val="24"/>
                <w:rtl w:val="0"/>
                <w:lang w:val="en"/>
              </w:rPr>
              <w:t>Guryanov D.L.</w:t>
            </w:r>
          </w:p>
        </w:tc>
        <w:tc>
          <w:tcPr>
            <w:tcW w:w="196"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01" w:type="pct"/>
          </w:tcPr>
          <w:p w:rsidR="00127CDD" w:rsidRPr="00DA1012" w:rsidP="00127CDD">
            <w:pPr>
              <w:pStyle w:val="BodyText"/>
              <w:widowControl w:val="0"/>
              <w:bidi w:val="0"/>
              <w:ind w:right="-41"/>
              <w:rPr>
                <w:b/>
                <w:bCs/>
                <w:sz w:val="24"/>
                <w:szCs w:val="24"/>
              </w:rPr>
            </w:pPr>
            <w:r w:rsidRPr="00DA1012">
              <w:rPr>
                <w:b/>
                <w:bCs/>
                <w:sz w:val="24"/>
                <w:szCs w:val="24"/>
                <w:rtl w:val="0"/>
                <w:lang w:val="en"/>
              </w:rPr>
              <w:t>"FOR"</w:t>
            </w:r>
          </w:p>
        </w:tc>
        <w:tc>
          <w:tcPr>
            <w:tcW w:w="1046" w:type="pct"/>
          </w:tcPr>
          <w:p w:rsidR="00127CDD" w:rsidRPr="00DA1012" w:rsidP="00127CDD">
            <w:pPr>
              <w:pStyle w:val="BodyText"/>
              <w:widowControl w:val="0"/>
              <w:bidi w:val="0"/>
              <w:ind w:right="-90"/>
              <w:jc w:val="both"/>
              <w:rPr>
                <w:sz w:val="24"/>
                <w:szCs w:val="24"/>
              </w:rPr>
            </w:pPr>
            <w:r w:rsidRPr="00DA1012">
              <w:rPr>
                <w:sz w:val="24"/>
                <w:szCs w:val="24"/>
                <w:rtl w:val="0"/>
                <w:lang w:val="en"/>
              </w:rPr>
              <w:t>Mikhailik K.A.</w:t>
            </w:r>
          </w:p>
        </w:tc>
        <w:tc>
          <w:tcPr>
            <w:tcW w:w="150"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73" w:type="pct"/>
          </w:tcPr>
          <w:p w:rsidR="00127CDD" w:rsidRPr="00DA1012" w:rsidP="00127CDD">
            <w:pPr>
              <w:pStyle w:val="BodyText"/>
              <w:widowControl w:val="0"/>
              <w:bidi w:val="0"/>
              <w:ind w:right="-208"/>
              <w:jc w:val="both"/>
              <w:rPr>
                <w:b/>
                <w:bCs/>
                <w:sz w:val="24"/>
                <w:szCs w:val="24"/>
              </w:rPr>
            </w:pPr>
            <w:r w:rsidRPr="00DA1012">
              <w:rPr>
                <w:b/>
                <w:bCs/>
                <w:sz w:val="24"/>
                <w:szCs w:val="24"/>
                <w:rtl w:val="0"/>
                <w:lang w:val="en"/>
              </w:rPr>
              <w:t>"FOR"</w:t>
            </w:r>
          </w:p>
        </w:tc>
      </w:tr>
      <w:tr w:rsidTr="00127CDD">
        <w:tblPrEx>
          <w:tblW w:w="5133" w:type="pct"/>
          <w:tblInd w:w="-142" w:type="dxa"/>
          <w:tblLayout w:type="fixed"/>
          <w:tblLook w:val="0000"/>
        </w:tblPrEx>
        <w:tc>
          <w:tcPr>
            <w:tcW w:w="1134" w:type="pct"/>
            <w:shd w:val="clear" w:color="auto" w:fill="auto"/>
          </w:tcPr>
          <w:p w:rsidR="00127CDD" w:rsidRPr="00DA1012" w:rsidP="00127CDD">
            <w:pPr>
              <w:pStyle w:val="BodyText"/>
              <w:widowControl w:val="0"/>
              <w:bidi w:val="0"/>
              <w:ind w:right="-90"/>
              <w:jc w:val="both"/>
              <w:rPr>
                <w:sz w:val="24"/>
                <w:szCs w:val="24"/>
              </w:rPr>
            </w:pPr>
            <w:r w:rsidRPr="00DA1012">
              <w:rPr>
                <w:sz w:val="24"/>
                <w:szCs w:val="24"/>
                <w:rtl w:val="0"/>
                <w:lang w:val="en"/>
              </w:rPr>
              <w:t>Zarkhin V.Yu.</w:t>
            </w:r>
          </w:p>
        </w:tc>
        <w:tc>
          <w:tcPr>
            <w:tcW w:w="196"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01" w:type="pct"/>
          </w:tcPr>
          <w:p w:rsidR="00127CDD" w:rsidRPr="00DA1012" w:rsidP="00127CDD">
            <w:pPr>
              <w:pStyle w:val="BodyText"/>
              <w:widowControl w:val="0"/>
              <w:bidi w:val="0"/>
              <w:ind w:right="-41"/>
              <w:jc w:val="both"/>
              <w:rPr>
                <w:b/>
                <w:bCs/>
                <w:sz w:val="24"/>
                <w:szCs w:val="24"/>
              </w:rPr>
            </w:pPr>
            <w:r w:rsidRPr="00DA1012">
              <w:rPr>
                <w:b/>
                <w:bCs/>
                <w:sz w:val="24"/>
                <w:szCs w:val="24"/>
                <w:rtl w:val="0"/>
                <w:lang w:val="en"/>
              </w:rPr>
              <w:t>"ABSTAINED"</w:t>
            </w:r>
          </w:p>
        </w:tc>
        <w:tc>
          <w:tcPr>
            <w:tcW w:w="1046" w:type="pct"/>
          </w:tcPr>
          <w:p w:rsidR="00127CDD" w:rsidRPr="00DA1012" w:rsidP="00127CDD">
            <w:pPr>
              <w:pStyle w:val="BodyText"/>
              <w:widowControl w:val="0"/>
              <w:bidi w:val="0"/>
              <w:ind w:right="-90"/>
              <w:jc w:val="both"/>
              <w:rPr>
                <w:bCs/>
                <w:sz w:val="24"/>
                <w:szCs w:val="24"/>
              </w:rPr>
            </w:pPr>
            <w:r w:rsidRPr="00DA1012">
              <w:rPr>
                <w:bCs/>
                <w:sz w:val="24"/>
                <w:szCs w:val="24"/>
                <w:rtl w:val="0"/>
                <w:lang w:val="en"/>
              </w:rPr>
              <w:t>Romankov A.O.</w:t>
            </w:r>
          </w:p>
        </w:tc>
        <w:tc>
          <w:tcPr>
            <w:tcW w:w="150" w:type="pct"/>
          </w:tcPr>
          <w:p w:rsidR="00127CDD" w:rsidRPr="00DA1012" w:rsidP="00127CDD">
            <w:pPr>
              <w:pStyle w:val="BodyText"/>
              <w:widowControl w:val="0"/>
              <w:bidi w:val="0"/>
              <w:rPr>
                <w:b/>
                <w:bCs/>
                <w:sz w:val="24"/>
                <w:szCs w:val="24"/>
              </w:rPr>
            </w:pPr>
            <w:r w:rsidRPr="00DA1012">
              <w:rPr>
                <w:b/>
                <w:bCs/>
                <w:sz w:val="24"/>
                <w:szCs w:val="24"/>
                <w:rtl w:val="0"/>
                <w:lang w:val="en"/>
              </w:rPr>
              <w:t>-</w:t>
            </w:r>
          </w:p>
        </w:tc>
        <w:tc>
          <w:tcPr>
            <w:tcW w:w="1273" w:type="pct"/>
          </w:tcPr>
          <w:p w:rsidR="00127CDD" w:rsidRPr="00DA1012" w:rsidP="00127CDD">
            <w:pPr>
              <w:pStyle w:val="BodyText"/>
              <w:widowControl w:val="0"/>
              <w:bidi w:val="0"/>
              <w:ind w:right="-41"/>
              <w:rPr>
                <w:b/>
                <w:bCs/>
                <w:sz w:val="24"/>
                <w:szCs w:val="24"/>
              </w:rPr>
            </w:pPr>
            <w:r w:rsidRPr="00DA1012">
              <w:rPr>
                <w:b/>
                <w:bCs/>
                <w:sz w:val="24"/>
                <w:szCs w:val="24"/>
                <w:rtl w:val="0"/>
                <w:lang w:val="en"/>
              </w:rPr>
              <w:t>"FOR"</w:t>
            </w:r>
          </w:p>
        </w:tc>
      </w:tr>
      <w:tr w:rsidTr="00127CDD">
        <w:tblPrEx>
          <w:tblW w:w="5133" w:type="pct"/>
          <w:tblInd w:w="-142" w:type="dxa"/>
          <w:tblLayout w:type="fixed"/>
          <w:tblLook w:val="0000"/>
        </w:tblPrEx>
        <w:tc>
          <w:tcPr>
            <w:tcW w:w="1134" w:type="pct"/>
            <w:shd w:val="clear" w:color="auto" w:fill="auto"/>
          </w:tcPr>
          <w:p w:rsidR="00127CDD" w:rsidRPr="00DA1012" w:rsidP="00127CDD">
            <w:pPr>
              <w:pStyle w:val="BodyText"/>
              <w:widowControl w:val="0"/>
              <w:bidi w:val="0"/>
              <w:ind w:right="-90"/>
              <w:jc w:val="both"/>
              <w:rPr>
                <w:sz w:val="24"/>
                <w:szCs w:val="24"/>
              </w:rPr>
            </w:pPr>
            <w:r w:rsidRPr="00DA1012">
              <w:rPr>
                <w:sz w:val="24"/>
                <w:szCs w:val="24"/>
                <w:rtl w:val="0"/>
                <w:lang w:val="en"/>
              </w:rPr>
              <w:t>Kapitonov V.A.</w:t>
            </w:r>
          </w:p>
        </w:tc>
        <w:tc>
          <w:tcPr>
            <w:tcW w:w="196"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01" w:type="pct"/>
          </w:tcPr>
          <w:p w:rsidR="00127CDD" w:rsidRPr="00DA1012" w:rsidP="00127CDD">
            <w:pPr>
              <w:pStyle w:val="BodyText"/>
              <w:widowControl w:val="0"/>
              <w:bidi w:val="0"/>
              <w:ind w:right="-41"/>
              <w:jc w:val="both"/>
              <w:rPr>
                <w:b/>
                <w:bCs/>
                <w:sz w:val="24"/>
                <w:szCs w:val="24"/>
              </w:rPr>
            </w:pPr>
            <w:r w:rsidRPr="00DA1012">
              <w:rPr>
                <w:b/>
                <w:bCs/>
                <w:sz w:val="24"/>
                <w:szCs w:val="24"/>
                <w:rtl w:val="0"/>
                <w:lang w:val="en"/>
              </w:rPr>
              <w:t>"FOR"</w:t>
            </w:r>
          </w:p>
        </w:tc>
        <w:tc>
          <w:tcPr>
            <w:tcW w:w="1046" w:type="pct"/>
          </w:tcPr>
          <w:p w:rsidR="00127CDD" w:rsidRPr="00DA1012" w:rsidP="00127CDD">
            <w:pPr>
              <w:pStyle w:val="BodyText"/>
              <w:widowControl w:val="0"/>
              <w:bidi w:val="0"/>
              <w:ind w:right="-90"/>
              <w:jc w:val="both"/>
              <w:rPr>
                <w:sz w:val="24"/>
                <w:szCs w:val="24"/>
              </w:rPr>
            </w:pPr>
            <w:r w:rsidRPr="00DA1012">
              <w:rPr>
                <w:sz w:val="24"/>
                <w:szCs w:val="24"/>
                <w:rtl w:val="0"/>
                <w:lang w:val="en"/>
              </w:rPr>
              <w:t>Selivanova L.V.</w:t>
            </w:r>
          </w:p>
        </w:tc>
        <w:tc>
          <w:tcPr>
            <w:tcW w:w="150"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73" w:type="pct"/>
          </w:tcPr>
          <w:p w:rsidR="00127CDD" w:rsidRPr="00DA1012" w:rsidP="00127CDD">
            <w:pPr>
              <w:pStyle w:val="BodyText"/>
              <w:widowControl w:val="0"/>
              <w:bidi w:val="0"/>
              <w:ind w:right="-41"/>
              <w:jc w:val="both"/>
              <w:rPr>
                <w:b/>
                <w:bCs/>
                <w:sz w:val="24"/>
                <w:szCs w:val="24"/>
              </w:rPr>
            </w:pPr>
            <w:r w:rsidRPr="00DA1012">
              <w:rPr>
                <w:b/>
                <w:bCs/>
                <w:sz w:val="24"/>
                <w:szCs w:val="24"/>
                <w:rtl w:val="0"/>
                <w:lang w:val="en"/>
              </w:rPr>
              <w:t>"FOR"</w:t>
            </w:r>
          </w:p>
        </w:tc>
      </w:tr>
      <w:tr w:rsidTr="00127CDD">
        <w:tblPrEx>
          <w:tblW w:w="5133" w:type="pct"/>
          <w:tblInd w:w="-142" w:type="dxa"/>
          <w:tblLayout w:type="fixed"/>
          <w:tblLook w:val="0000"/>
        </w:tblPrEx>
        <w:tc>
          <w:tcPr>
            <w:tcW w:w="1134" w:type="pct"/>
          </w:tcPr>
          <w:p w:rsidR="00127CDD" w:rsidRPr="00DA1012" w:rsidP="00127CDD">
            <w:pPr>
              <w:pStyle w:val="BodyText"/>
              <w:widowControl w:val="0"/>
              <w:bidi w:val="0"/>
              <w:ind w:right="-90"/>
              <w:jc w:val="both"/>
              <w:rPr>
                <w:sz w:val="24"/>
                <w:szCs w:val="24"/>
              </w:rPr>
            </w:pPr>
            <w:r w:rsidRPr="00DA1012">
              <w:rPr>
                <w:sz w:val="24"/>
                <w:szCs w:val="24"/>
                <w:rtl w:val="0"/>
                <w:lang w:val="en"/>
              </w:rPr>
              <w:t>Kolyada A.S.</w:t>
            </w:r>
          </w:p>
        </w:tc>
        <w:tc>
          <w:tcPr>
            <w:tcW w:w="196" w:type="pct"/>
          </w:tcPr>
          <w:p w:rsidR="00127CDD" w:rsidRPr="00DA1012" w:rsidP="00127CDD">
            <w:pPr>
              <w:pStyle w:val="BodyText"/>
              <w:widowControl w:val="0"/>
              <w:bidi w:val="0"/>
              <w:jc w:val="both"/>
              <w:rPr>
                <w:b/>
                <w:bCs/>
                <w:sz w:val="24"/>
                <w:szCs w:val="24"/>
              </w:rPr>
            </w:pPr>
            <w:r w:rsidRPr="00DA1012">
              <w:rPr>
                <w:b/>
                <w:bCs/>
                <w:sz w:val="24"/>
                <w:szCs w:val="24"/>
                <w:rtl w:val="0"/>
                <w:lang w:val="en"/>
              </w:rPr>
              <w:t>-</w:t>
            </w:r>
          </w:p>
        </w:tc>
        <w:tc>
          <w:tcPr>
            <w:tcW w:w="1201" w:type="pct"/>
          </w:tcPr>
          <w:p w:rsidR="00127CDD" w:rsidRPr="00DA1012" w:rsidP="00127CDD">
            <w:pPr>
              <w:pStyle w:val="BodyText"/>
              <w:widowControl w:val="0"/>
              <w:bidi w:val="0"/>
              <w:ind w:right="-41"/>
              <w:jc w:val="both"/>
              <w:rPr>
                <w:b/>
                <w:bCs/>
                <w:sz w:val="24"/>
                <w:szCs w:val="24"/>
              </w:rPr>
            </w:pPr>
            <w:r w:rsidRPr="00DA1012">
              <w:rPr>
                <w:b/>
                <w:bCs/>
                <w:sz w:val="24"/>
                <w:szCs w:val="24"/>
                <w:rtl w:val="0"/>
                <w:lang w:val="en"/>
              </w:rPr>
              <w:t>"FOR"</w:t>
            </w:r>
          </w:p>
        </w:tc>
        <w:tc>
          <w:tcPr>
            <w:tcW w:w="1046" w:type="pct"/>
          </w:tcPr>
          <w:p w:rsidR="00127CDD" w:rsidRPr="00DA1012" w:rsidP="00127CDD">
            <w:pPr>
              <w:pStyle w:val="BodyText"/>
              <w:widowControl w:val="0"/>
              <w:bidi w:val="0"/>
              <w:ind w:right="-90"/>
              <w:jc w:val="both"/>
              <w:rPr>
                <w:bCs/>
                <w:sz w:val="24"/>
                <w:szCs w:val="24"/>
              </w:rPr>
            </w:pPr>
            <w:r w:rsidRPr="00DA1012">
              <w:rPr>
                <w:bCs/>
                <w:sz w:val="24"/>
                <w:szCs w:val="24"/>
                <w:rtl w:val="0"/>
                <w:lang w:val="en"/>
              </w:rPr>
              <w:t>Ebzeev B.B.</w:t>
            </w:r>
          </w:p>
        </w:tc>
        <w:tc>
          <w:tcPr>
            <w:tcW w:w="150" w:type="pct"/>
          </w:tcPr>
          <w:p w:rsidR="00127CDD" w:rsidRPr="00DA1012" w:rsidP="00127CDD">
            <w:pPr>
              <w:pStyle w:val="BodyText"/>
              <w:widowControl w:val="0"/>
              <w:bidi w:val="0"/>
              <w:rPr>
                <w:b/>
                <w:bCs/>
                <w:sz w:val="24"/>
                <w:szCs w:val="24"/>
              </w:rPr>
            </w:pPr>
            <w:r w:rsidRPr="00DA1012">
              <w:rPr>
                <w:b/>
                <w:bCs/>
                <w:sz w:val="24"/>
                <w:szCs w:val="24"/>
                <w:rtl w:val="0"/>
                <w:lang w:val="en"/>
              </w:rPr>
              <w:t>-</w:t>
            </w:r>
          </w:p>
        </w:tc>
        <w:tc>
          <w:tcPr>
            <w:tcW w:w="1273" w:type="pct"/>
          </w:tcPr>
          <w:p w:rsidR="00127CDD" w:rsidRPr="00DA1012" w:rsidP="00127CDD">
            <w:pPr>
              <w:pStyle w:val="BodyText"/>
              <w:widowControl w:val="0"/>
              <w:bidi w:val="0"/>
              <w:ind w:right="-41"/>
              <w:jc w:val="both"/>
              <w:rPr>
                <w:b/>
                <w:bCs/>
                <w:sz w:val="24"/>
                <w:szCs w:val="24"/>
              </w:rPr>
            </w:pPr>
            <w:r w:rsidRPr="00DA1012">
              <w:rPr>
                <w:b/>
                <w:bCs/>
                <w:sz w:val="24"/>
                <w:szCs w:val="24"/>
                <w:rtl w:val="0"/>
                <w:lang w:val="en"/>
              </w:rPr>
              <w:t>"FOR"</w:t>
            </w:r>
          </w:p>
        </w:tc>
      </w:tr>
    </w:tbl>
    <w:p w:rsidR="00FD50A2" w:rsidP="00FD50A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FD50A2" w:rsidP="006D2CDB">
      <w:pPr>
        <w:pStyle w:val="BodyText"/>
        <w:widowControl w:val="0"/>
        <w:tabs>
          <w:tab w:val="num" w:pos="-1440"/>
          <w:tab w:val="left" w:pos="1080"/>
        </w:tabs>
        <w:ind w:left="-105"/>
        <w:jc w:val="both"/>
        <w:rPr>
          <w:b/>
          <w:sz w:val="24"/>
          <w:szCs w:val="24"/>
        </w:rPr>
      </w:pPr>
    </w:p>
    <w:p w:rsidR="006D2CDB" w:rsidP="006D2CDB">
      <w:pPr>
        <w:pStyle w:val="BodyText"/>
        <w:widowControl w:val="0"/>
        <w:tabs>
          <w:tab w:val="num" w:pos="-1440"/>
          <w:tab w:val="left" w:pos="1080"/>
        </w:tabs>
        <w:ind w:left="-105"/>
        <w:jc w:val="both"/>
        <w:rPr>
          <w:b/>
          <w:sz w:val="24"/>
          <w:szCs w:val="24"/>
        </w:rPr>
      </w:pPr>
    </w:p>
    <w:p w:rsidR="00FD50A2" w:rsidP="006D2CDB">
      <w:pPr>
        <w:pStyle w:val="BodyText"/>
        <w:widowControl w:val="0"/>
        <w:tabs>
          <w:tab w:val="num" w:pos="-1440"/>
          <w:tab w:val="left" w:pos="1080"/>
        </w:tabs>
        <w:ind w:left="-105"/>
        <w:jc w:val="both"/>
        <w:rPr>
          <w:b/>
          <w:sz w:val="24"/>
          <w:szCs w:val="24"/>
        </w:rPr>
      </w:pPr>
    </w:p>
    <w:p w:rsidR="00FD50A2" w:rsidP="006D2CDB">
      <w:pPr>
        <w:pStyle w:val="BodyText"/>
        <w:widowControl w:val="0"/>
        <w:tabs>
          <w:tab w:val="num" w:pos="-1440"/>
          <w:tab w:val="left" w:pos="1080"/>
        </w:tabs>
        <w:ind w:left="-105"/>
        <w:jc w:val="both"/>
        <w:rPr>
          <w:b/>
          <w:sz w:val="24"/>
          <w:szCs w:val="24"/>
        </w:rPr>
      </w:pPr>
    </w:p>
    <w:p w:rsidR="00FD50A2" w:rsidP="006D2CDB">
      <w:pPr>
        <w:pStyle w:val="BodyText"/>
        <w:widowControl w:val="0"/>
        <w:tabs>
          <w:tab w:val="num" w:pos="-1440"/>
          <w:tab w:val="left" w:pos="1080"/>
        </w:tabs>
        <w:ind w:left="-105"/>
        <w:jc w:val="both"/>
        <w:rPr>
          <w:b/>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bidi w:val="0"/>
              <w:rPr>
                <w:b/>
                <w:sz w:val="24"/>
                <w:szCs w:val="24"/>
              </w:rPr>
            </w:pPr>
            <w:r>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B60BA9" w:rsidP="006E7BF1">
            <w:pPr>
              <w:pStyle w:val="BodyText"/>
              <w:widowControl w:val="0"/>
              <w:tabs>
                <w:tab w:val="num" w:pos="-1440"/>
                <w:tab w:val="left" w:pos="1080"/>
              </w:tabs>
              <w:ind w:left="-105"/>
              <w:rPr>
                <w:b/>
                <w:sz w:val="24"/>
                <w:szCs w:val="24"/>
              </w:rPr>
            </w:pPr>
          </w:p>
          <w:p w:rsidR="00092A54"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092A54" w:rsidP="006E7BF1">
            <w:pPr>
              <w:pStyle w:val="BodyText"/>
              <w:widowControl w:val="0"/>
              <w:tabs>
                <w:tab w:val="num" w:pos="-1440"/>
                <w:tab w:val="left" w:pos="1080"/>
              </w:tabs>
              <w:rPr>
                <w:b/>
                <w:sz w:val="24"/>
                <w:szCs w:val="24"/>
              </w:rPr>
            </w:pPr>
          </w:p>
          <w:p w:rsidR="001B51B1"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6D2CDB">
      <w:headerReference w:type="default" r:id="rId7"/>
      <w:footerReference w:type="default" r:id="rId8"/>
      <w:headerReference w:type="first" r:id="rId9"/>
      <w:pgSz w:w="11906" w:h="16838"/>
      <w:pgMar w:top="1134" w:right="849"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E125CF">
          <w:rPr>
            <w:noProof/>
          </w:rPr>
          <w:t>5</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7E5ACA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7">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9">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304F123E"/>
    <w:multiLevelType w:val="hybridMultilevel"/>
    <w:tmpl w:val="3B26840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2">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5">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7">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8">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9">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0">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2">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3">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4"/>
  </w:num>
  <w:num w:numId="3">
    <w:abstractNumId w:val="21"/>
  </w:num>
  <w:num w:numId="4">
    <w:abstractNumId w:val="1"/>
  </w:num>
  <w:num w:numId="5">
    <w:abstractNumId w:val="15"/>
  </w:num>
  <w:num w:numId="6">
    <w:abstractNumId w:val="12"/>
  </w:num>
  <w:num w:numId="7">
    <w:abstractNumId w:val="6"/>
  </w:num>
  <w:num w:numId="8">
    <w:abstractNumId w:val="18"/>
  </w:num>
  <w:num w:numId="9">
    <w:abstractNumId w:val="13"/>
  </w:num>
  <w:num w:numId="10">
    <w:abstractNumId w:val="22"/>
  </w:num>
  <w:num w:numId="11">
    <w:abstractNumId w:val="9"/>
  </w:num>
  <w:num w:numId="12">
    <w:abstractNumId w:val="17"/>
  </w:num>
  <w:num w:numId="13">
    <w:abstractNumId w:val="16"/>
  </w:num>
  <w:num w:numId="14">
    <w:abstractNumId w:val="19"/>
  </w:num>
  <w:num w:numId="15">
    <w:abstractNumId w:val="8"/>
  </w:num>
  <w:num w:numId="16">
    <w:abstractNumId w:val="23"/>
  </w:num>
  <w:num w:numId="17">
    <w:abstractNumId w:val="3"/>
  </w:num>
  <w:num w:numId="18">
    <w:abstractNumId w:val="24"/>
  </w:num>
  <w:num w:numId="19">
    <w:abstractNumId w:val="5"/>
  </w:num>
  <w:num w:numId="20">
    <w:abstractNumId w:val="4"/>
  </w:num>
  <w:num w:numId="21">
    <w:abstractNumId w:val="7"/>
  </w:num>
  <w:num w:numId="22">
    <w:abstractNumId w:val="20"/>
  </w:num>
  <w:num w:numId="23">
    <w:abstractNumId w:val="11"/>
  </w:num>
  <w:num w:numId="24">
    <w:abstractNumId w:val="10"/>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4997"/>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385"/>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27CDD"/>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0C7"/>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0D06"/>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5820"/>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6B21"/>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09A"/>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C90"/>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54D"/>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78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1AC"/>
    <w:rsid w:val="007B4A39"/>
    <w:rsid w:val="007B5029"/>
    <w:rsid w:val="007B5A1B"/>
    <w:rsid w:val="007B5ACE"/>
    <w:rsid w:val="007B5DB0"/>
    <w:rsid w:val="007B6252"/>
    <w:rsid w:val="007B6737"/>
    <w:rsid w:val="007B6FDF"/>
    <w:rsid w:val="007B70A0"/>
    <w:rsid w:val="007B731B"/>
    <w:rsid w:val="007B7B7A"/>
    <w:rsid w:val="007B7F11"/>
    <w:rsid w:val="007C0DC9"/>
    <w:rsid w:val="007C0F18"/>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A5A"/>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0EA"/>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D54"/>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CD8"/>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28"/>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8D"/>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1012"/>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DCE"/>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5CF"/>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48C3"/>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47"/>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4DE8"/>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DF9"/>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0A2"/>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9921C-5A63-4669-9CD0-27E37D20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9406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Кузнецова Лариса Николаевна</cp:lastModifiedBy>
  <cp:revision>2</cp:revision>
  <cp:lastPrinted>2020-09-09T12:09:00Z</cp:lastPrinted>
  <dcterms:created xsi:type="dcterms:W3CDTF">2020-09-09T12:41:00Z</dcterms:created>
  <dcterms:modified xsi:type="dcterms:W3CDTF">2020-09-09T12:41:00Z</dcterms:modified>
</cp:coreProperties>
</file>